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DB" w:rsidRDefault="009D6023">
      <w:pPr>
        <w:spacing w:after="0" w:line="240" w:lineRule="auto"/>
        <w:ind w:left="-567" w:right="-612"/>
        <w:jc w:val="center"/>
        <w:rPr>
          <w:rFonts w:ascii="Courier New" w:hAnsi="Courier New" w:cs="Courier New"/>
          <w:b/>
          <w:sz w:val="28"/>
          <w:szCs w:val="28"/>
        </w:rPr>
      </w:pPr>
      <w:r>
        <w:rPr>
          <w:rFonts w:ascii="Courier New" w:hAnsi="Courier New" w:cs="Courier New"/>
          <w:b/>
          <w:sz w:val="28"/>
          <w:szCs w:val="28"/>
        </w:rPr>
        <w:t>MINUTES OF THE MEETING OF THE</w:t>
      </w:r>
    </w:p>
    <w:p w:rsidR="003E66DB" w:rsidRDefault="003E66DB">
      <w:pPr>
        <w:spacing w:after="0" w:line="240" w:lineRule="auto"/>
        <w:ind w:left="-567" w:right="-612"/>
        <w:jc w:val="center"/>
        <w:rPr>
          <w:rFonts w:ascii="Courier New" w:hAnsi="Courier New" w:cs="Courier New"/>
          <w:b/>
          <w:sz w:val="28"/>
          <w:szCs w:val="28"/>
        </w:rPr>
      </w:pPr>
    </w:p>
    <w:p w:rsidR="003E66DB" w:rsidRDefault="009D6023">
      <w:pPr>
        <w:spacing w:after="0" w:line="240" w:lineRule="auto"/>
        <w:ind w:left="-567" w:right="-612"/>
        <w:jc w:val="center"/>
        <w:rPr>
          <w:rFonts w:ascii="Courier New" w:hAnsi="Courier New" w:cs="Courier New"/>
          <w:b/>
          <w:sz w:val="28"/>
          <w:szCs w:val="28"/>
        </w:rPr>
      </w:pPr>
      <w:r>
        <w:rPr>
          <w:rFonts w:ascii="Courier New" w:hAnsi="Courier New" w:cs="Courier New"/>
          <w:b/>
          <w:sz w:val="28"/>
          <w:szCs w:val="28"/>
        </w:rPr>
        <w:t>MALTON TOWN COUNCIL</w:t>
      </w:r>
    </w:p>
    <w:p w:rsidR="003E66DB" w:rsidRDefault="003E66DB">
      <w:pPr>
        <w:spacing w:after="0" w:line="240" w:lineRule="auto"/>
        <w:ind w:left="-567" w:right="-612"/>
        <w:jc w:val="center"/>
        <w:rPr>
          <w:rFonts w:ascii="Courier New" w:hAnsi="Courier New" w:cs="Courier New"/>
          <w:b/>
          <w:sz w:val="28"/>
          <w:szCs w:val="28"/>
        </w:rPr>
      </w:pPr>
    </w:p>
    <w:p w:rsidR="003E66DB" w:rsidRDefault="009D6023">
      <w:pPr>
        <w:spacing w:after="0" w:line="240" w:lineRule="auto"/>
        <w:ind w:left="-567" w:right="-612"/>
        <w:jc w:val="center"/>
      </w:pPr>
      <w:r>
        <w:rPr>
          <w:rFonts w:ascii="Courier New" w:hAnsi="Courier New" w:cs="Courier New"/>
          <w:b/>
          <w:sz w:val="28"/>
          <w:szCs w:val="28"/>
        </w:rPr>
        <w:t>HELD IN COMMUNITY HOUSE, ON WEDNESDAY 27 FEBRUARY 2019</w:t>
      </w:r>
    </w:p>
    <w:p w:rsidR="003E66DB" w:rsidRDefault="003E66DB">
      <w:pPr>
        <w:spacing w:after="0" w:line="240" w:lineRule="auto"/>
        <w:ind w:left="-567" w:right="-612"/>
        <w:jc w:val="center"/>
        <w:rPr>
          <w:rFonts w:ascii="Courier New" w:hAnsi="Courier New" w:cs="Courier New"/>
          <w:b/>
          <w:sz w:val="32"/>
          <w:szCs w:val="32"/>
        </w:rPr>
      </w:pPr>
    </w:p>
    <w:p w:rsidR="003E66DB" w:rsidRDefault="009D6023">
      <w:pPr>
        <w:spacing w:after="0" w:line="240" w:lineRule="auto"/>
        <w:ind w:left="709" w:right="-612" w:hanging="709"/>
        <w:jc w:val="both"/>
      </w:pPr>
      <w:r>
        <w:rPr>
          <w:rFonts w:ascii="Courier New" w:hAnsi="Courier New" w:cs="Courier New"/>
          <w:b/>
          <w:sz w:val="20"/>
          <w:szCs w:val="20"/>
          <w:u w:val="single"/>
        </w:rPr>
        <w:t>PRESENT</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Councillors P Andrews (Mayor), P Emberley (Deputy Mayor), G</w:t>
      </w:r>
    </w:p>
    <w:p w:rsidR="003E66DB" w:rsidRDefault="009D6023">
      <w:pPr>
        <w:spacing w:after="0" w:line="240" w:lineRule="auto"/>
        <w:ind w:left="709" w:right="-612" w:hanging="709"/>
        <w:jc w:val="both"/>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Lake, C Delaney, M Dales, C Turner, D Lloyd-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Williams, Mrs J Lawrence, Cllr K Ennis and Mrs A Hopkinson</w:t>
      </w:r>
    </w:p>
    <w:p w:rsidR="003E66DB" w:rsidRDefault="003E66DB">
      <w:pPr>
        <w:spacing w:after="0" w:line="240" w:lineRule="auto"/>
        <w:ind w:left="709" w:right="-612" w:hanging="709"/>
        <w:jc w:val="both"/>
        <w:rPr>
          <w:rFonts w:ascii="Courier New" w:hAnsi="Courier New" w:cs="Courier New"/>
          <w:sz w:val="20"/>
          <w:szCs w:val="20"/>
        </w:rPr>
      </w:pPr>
    </w:p>
    <w:p w:rsidR="003E66DB" w:rsidRDefault="009D6023">
      <w:pPr>
        <w:spacing w:after="0" w:line="240" w:lineRule="auto"/>
        <w:ind w:left="709" w:right="-612" w:hanging="709"/>
        <w:jc w:val="both"/>
      </w:pPr>
      <w:r>
        <w:rPr>
          <w:rFonts w:ascii="Courier New" w:hAnsi="Courier New" w:cs="Courier New"/>
          <w:b/>
          <w:sz w:val="20"/>
          <w:szCs w:val="20"/>
          <w:u w:val="single"/>
        </w:rPr>
        <w:t>IN ATTENDANCE</w:t>
      </w:r>
      <w:r>
        <w:rPr>
          <w:rFonts w:ascii="Courier New" w:hAnsi="Courier New" w:cs="Courier New"/>
          <w:sz w:val="20"/>
          <w:szCs w:val="20"/>
        </w:rPr>
        <w:tab/>
        <w:t xml:space="preserve">Mrs G Cook (Clerk), District Cllr E Jowitt, County Cllr L Burr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2E2B23">
        <w:rPr>
          <w:rFonts w:ascii="Courier New" w:hAnsi="Courier New" w:cs="Courier New"/>
          <w:sz w:val="20"/>
          <w:szCs w:val="20"/>
        </w:rPr>
        <w:tab/>
      </w:r>
      <w:r>
        <w:rPr>
          <w:rFonts w:ascii="Courier New" w:hAnsi="Courier New" w:cs="Courier New"/>
          <w:sz w:val="20"/>
          <w:szCs w:val="20"/>
        </w:rPr>
        <w:t xml:space="preserve">and Canon J Manchester </w:t>
      </w:r>
    </w:p>
    <w:p w:rsidR="003E66DB" w:rsidRDefault="003E66DB">
      <w:pPr>
        <w:spacing w:after="0" w:line="240" w:lineRule="auto"/>
        <w:ind w:left="709" w:right="-612" w:hanging="709"/>
        <w:jc w:val="both"/>
      </w:pPr>
    </w:p>
    <w:p w:rsidR="003E66DB" w:rsidRDefault="009D6023" w:rsidP="00EE6309">
      <w:pPr>
        <w:spacing w:after="0" w:line="240" w:lineRule="auto"/>
        <w:ind w:left="709" w:right="-612" w:hanging="709"/>
        <w:jc w:val="both"/>
      </w:pPr>
      <w:r>
        <w:rPr>
          <w:rFonts w:ascii="Courier New" w:hAnsi="Courier New" w:cs="Courier New"/>
          <w:b/>
          <w:sz w:val="20"/>
          <w:szCs w:val="20"/>
          <w:u w:val="single"/>
        </w:rPr>
        <w:t>APOLOGIES</w:t>
      </w:r>
      <w:r>
        <w:rPr>
          <w:rFonts w:ascii="Courier New" w:hAnsi="Courier New" w:cs="Courier New"/>
          <w:sz w:val="20"/>
          <w:szCs w:val="20"/>
        </w:rPr>
        <w:tab/>
      </w:r>
      <w:r>
        <w:rPr>
          <w:rFonts w:ascii="Courier New" w:hAnsi="Courier New" w:cs="Courier New"/>
          <w:sz w:val="20"/>
          <w:szCs w:val="20"/>
        </w:rPr>
        <w:tab/>
        <w:t>Mr T Hicks (Assistant Clerk)</w:t>
      </w:r>
    </w:p>
    <w:p w:rsidR="003E66DB" w:rsidRDefault="003E66DB">
      <w:pPr>
        <w:spacing w:after="0" w:line="240" w:lineRule="auto"/>
        <w:ind w:left="-709" w:right="-612"/>
        <w:jc w:val="both"/>
        <w:rPr>
          <w:rFonts w:ascii="Courier New" w:hAnsi="Courier New" w:cs="Courier New"/>
          <w:sz w:val="20"/>
          <w:szCs w:val="20"/>
        </w:rPr>
      </w:pPr>
    </w:p>
    <w:p w:rsidR="002E2B23" w:rsidRPr="002E2B23" w:rsidRDefault="002E2B23">
      <w:pPr>
        <w:spacing w:after="0" w:line="240" w:lineRule="auto"/>
        <w:ind w:left="-709" w:right="-612"/>
        <w:jc w:val="both"/>
        <w:rPr>
          <w:rFonts w:ascii="Courier New" w:hAnsi="Courier New" w:cs="Courier New"/>
          <w:b/>
          <w:sz w:val="20"/>
          <w:szCs w:val="20"/>
          <w:u w:val="single"/>
        </w:rPr>
      </w:pPr>
      <w:r w:rsidRPr="002E2B23">
        <w:rPr>
          <w:rFonts w:ascii="Courier New" w:hAnsi="Courier New" w:cs="Courier New"/>
          <w:b/>
          <w:sz w:val="20"/>
          <w:szCs w:val="20"/>
        </w:rPr>
        <w:t>145.</w:t>
      </w:r>
      <w:r w:rsidRPr="002E2B23">
        <w:rPr>
          <w:rFonts w:ascii="Courier New" w:hAnsi="Courier New" w:cs="Courier New"/>
          <w:b/>
          <w:sz w:val="20"/>
          <w:szCs w:val="20"/>
        </w:rPr>
        <w:tab/>
      </w:r>
      <w:r w:rsidRPr="002E2B23">
        <w:rPr>
          <w:rFonts w:ascii="Courier New" w:hAnsi="Courier New" w:cs="Courier New"/>
          <w:b/>
          <w:sz w:val="20"/>
          <w:szCs w:val="20"/>
          <w:u w:val="single"/>
        </w:rPr>
        <w:t>PRESENTATION FROM TONY GALLOWAY &amp; GARY HOUSDEN, RDC</w:t>
      </w:r>
    </w:p>
    <w:p w:rsidR="002E2B23" w:rsidRDefault="009D6023">
      <w:pPr>
        <w:spacing w:after="0" w:line="240" w:lineRule="auto"/>
        <w:ind w:left="-709" w:right="-612"/>
        <w:jc w:val="both"/>
        <w:rPr>
          <w:rFonts w:ascii="Courier New" w:hAnsi="Courier New" w:cs="Courier New"/>
          <w:sz w:val="20"/>
          <w:szCs w:val="20"/>
        </w:rPr>
      </w:pPr>
      <w:r>
        <w:rPr>
          <w:rFonts w:ascii="Courier New" w:hAnsi="Courier New" w:cs="Courier New"/>
          <w:sz w:val="20"/>
          <w:szCs w:val="20"/>
        </w:rPr>
        <w:tab/>
        <w:t xml:space="preserve">Tony Galloway, Deputy Chief Executive &amp; Gary </w:t>
      </w:r>
      <w:proofErr w:type="spellStart"/>
      <w:r>
        <w:rPr>
          <w:rFonts w:ascii="Courier New" w:hAnsi="Courier New" w:cs="Courier New"/>
          <w:sz w:val="20"/>
          <w:szCs w:val="20"/>
        </w:rPr>
        <w:t>H</w:t>
      </w:r>
      <w:r w:rsidR="002E2B23">
        <w:rPr>
          <w:rFonts w:ascii="Courier New" w:hAnsi="Courier New" w:cs="Courier New"/>
          <w:sz w:val="20"/>
          <w:szCs w:val="20"/>
        </w:rPr>
        <w:t>ousden</w:t>
      </w:r>
      <w:proofErr w:type="spellEnd"/>
      <w:r w:rsidR="002E2B23">
        <w:rPr>
          <w:rFonts w:ascii="Courier New" w:hAnsi="Courier New" w:cs="Courier New"/>
          <w:sz w:val="20"/>
          <w:szCs w:val="20"/>
        </w:rPr>
        <w:t>,</w:t>
      </w:r>
      <w:r w:rsidR="00017C3C">
        <w:rPr>
          <w:rFonts w:ascii="Courier New" w:hAnsi="Courier New" w:cs="Courier New"/>
          <w:sz w:val="20"/>
          <w:szCs w:val="20"/>
        </w:rPr>
        <w:t xml:space="preserve"> </w:t>
      </w:r>
      <w:r w:rsidR="001233DB">
        <w:rPr>
          <w:rFonts w:ascii="Courier New" w:hAnsi="Courier New" w:cs="Courier New"/>
          <w:sz w:val="20"/>
          <w:szCs w:val="20"/>
        </w:rPr>
        <w:t>D</w:t>
      </w:r>
      <w:r>
        <w:rPr>
          <w:rFonts w:ascii="Courier New" w:hAnsi="Courier New" w:cs="Courier New"/>
          <w:sz w:val="20"/>
          <w:szCs w:val="20"/>
        </w:rPr>
        <w:t>evelopment Control</w:t>
      </w:r>
      <w:r w:rsidR="001233DB">
        <w:rPr>
          <w:rFonts w:ascii="Courier New" w:hAnsi="Courier New" w:cs="Courier New"/>
          <w:sz w:val="20"/>
          <w:szCs w:val="20"/>
        </w:rPr>
        <w:t xml:space="preserve"> Lead</w:t>
      </w:r>
      <w:r w:rsidR="002E2B23">
        <w:rPr>
          <w:rFonts w:ascii="Courier New" w:hAnsi="Courier New" w:cs="Courier New"/>
          <w:sz w:val="20"/>
          <w:szCs w:val="20"/>
        </w:rPr>
        <w:t xml:space="preserve"> </w:t>
      </w:r>
      <w:r w:rsidR="002E2B23">
        <w:rPr>
          <w:rFonts w:ascii="Courier New" w:hAnsi="Courier New" w:cs="Courier New"/>
          <w:sz w:val="20"/>
          <w:szCs w:val="20"/>
        </w:rPr>
        <w:tab/>
        <w:t xml:space="preserve">gave a presentation on the new objectives for the organisation.  Tony gave an insight </w:t>
      </w:r>
      <w:r w:rsidR="002E2B23">
        <w:rPr>
          <w:rFonts w:ascii="Courier New" w:hAnsi="Courier New" w:cs="Courier New"/>
          <w:sz w:val="20"/>
          <w:szCs w:val="20"/>
        </w:rPr>
        <w:tab/>
        <w:t xml:space="preserve">into his previous roles and future work </w:t>
      </w:r>
      <w:r w:rsidR="00E313C7">
        <w:rPr>
          <w:rFonts w:ascii="Courier New" w:hAnsi="Courier New" w:cs="Courier New"/>
          <w:sz w:val="20"/>
          <w:szCs w:val="20"/>
        </w:rPr>
        <w:t xml:space="preserve">including </w:t>
      </w:r>
      <w:r w:rsidR="002E2B23">
        <w:rPr>
          <w:rFonts w:ascii="Courier New" w:hAnsi="Courier New" w:cs="Courier New"/>
          <w:sz w:val="20"/>
          <w:szCs w:val="20"/>
        </w:rPr>
        <w:t xml:space="preserve">supporting the Chief Executive in </w:t>
      </w:r>
      <w:r w:rsidR="00E313C7">
        <w:rPr>
          <w:rFonts w:ascii="Courier New" w:hAnsi="Courier New" w:cs="Courier New"/>
          <w:sz w:val="20"/>
          <w:szCs w:val="20"/>
        </w:rPr>
        <w:tab/>
      </w:r>
      <w:r w:rsidR="002E2B23">
        <w:rPr>
          <w:rFonts w:ascii="Courier New" w:hAnsi="Courier New" w:cs="Courier New"/>
          <w:sz w:val="20"/>
          <w:szCs w:val="20"/>
        </w:rPr>
        <w:t>the strategic development of the organisation.</w:t>
      </w:r>
    </w:p>
    <w:p w:rsidR="00E741BC" w:rsidRDefault="00E741BC">
      <w:pPr>
        <w:spacing w:after="0" w:line="240" w:lineRule="auto"/>
        <w:ind w:left="-709" w:right="-612"/>
        <w:jc w:val="both"/>
        <w:rPr>
          <w:rFonts w:ascii="Courier New" w:hAnsi="Courier New" w:cs="Courier New"/>
          <w:sz w:val="20"/>
          <w:szCs w:val="20"/>
        </w:rPr>
      </w:pPr>
    </w:p>
    <w:p w:rsidR="00847F8D" w:rsidRDefault="00E741BC" w:rsidP="00847F8D">
      <w:pPr>
        <w:spacing w:after="0" w:line="240" w:lineRule="auto"/>
        <w:ind w:right="-624"/>
        <w:jc w:val="both"/>
      </w:pPr>
      <w:r>
        <w:rPr>
          <w:rFonts w:ascii="Courier New" w:hAnsi="Courier New" w:cs="Courier New"/>
          <w:sz w:val="20"/>
          <w:szCs w:val="20"/>
        </w:rPr>
        <w:t>Gary explained the timescale for the amendment of the Ryedale Plan</w:t>
      </w:r>
      <w:r w:rsidR="00847F8D">
        <w:rPr>
          <w:rFonts w:ascii="Courier New" w:hAnsi="Courier New" w:cs="Courier New"/>
          <w:sz w:val="20"/>
          <w:szCs w:val="20"/>
        </w:rPr>
        <w:t xml:space="preserve"> </w:t>
      </w:r>
      <w:r w:rsidR="001233DB">
        <w:rPr>
          <w:rFonts w:ascii="Courier New" w:hAnsi="Courier New" w:cs="Courier New"/>
          <w:sz w:val="20"/>
          <w:szCs w:val="20"/>
        </w:rPr>
        <w:t xml:space="preserve">requested by Malton Town Council </w:t>
      </w:r>
      <w:r>
        <w:rPr>
          <w:rFonts w:ascii="Courier New" w:hAnsi="Courier New" w:cs="Courier New"/>
          <w:sz w:val="20"/>
          <w:szCs w:val="20"/>
        </w:rPr>
        <w:t xml:space="preserve">which </w:t>
      </w:r>
      <w:r w:rsidR="00EB742E">
        <w:rPr>
          <w:rFonts w:ascii="Courier New" w:hAnsi="Courier New" w:cs="Courier New"/>
          <w:sz w:val="20"/>
          <w:szCs w:val="20"/>
        </w:rPr>
        <w:t>would be</w:t>
      </w:r>
      <w:r w:rsidR="001233DB">
        <w:rPr>
          <w:rFonts w:ascii="Courier New" w:hAnsi="Courier New" w:cs="Courier New"/>
          <w:sz w:val="20"/>
          <w:szCs w:val="20"/>
        </w:rPr>
        <w:t xml:space="preserve"> </w:t>
      </w:r>
      <w:r>
        <w:rPr>
          <w:rFonts w:ascii="Courier New" w:hAnsi="Courier New" w:cs="Courier New"/>
          <w:sz w:val="20"/>
          <w:szCs w:val="20"/>
        </w:rPr>
        <w:t>likely to start in June 2019</w:t>
      </w:r>
      <w:r w:rsidR="001233DB">
        <w:rPr>
          <w:rFonts w:ascii="Courier New" w:hAnsi="Courier New" w:cs="Courier New"/>
          <w:sz w:val="20"/>
          <w:szCs w:val="20"/>
        </w:rPr>
        <w:t xml:space="preserve"> and could take up to as long as 10 years or more</w:t>
      </w:r>
      <w:r>
        <w:rPr>
          <w:rFonts w:ascii="Courier New" w:hAnsi="Courier New" w:cs="Courier New"/>
          <w:sz w:val="20"/>
          <w:szCs w:val="20"/>
        </w:rPr>
        <w:t>.</w:t>
      </w:r>
      <w:r w:rsidR="00847F8D">
        <w:rPr>
          <w:rFonts w:ascii="Courier New" w:hAnsi="Courier New" w:cs="Courier New"/>
          <w:sz w:val="20"/>
          <w:szCs w:val="20"/>
        </w:rPr>
        <w:t xml:space="preserve">  The intention of Officers moving this forward </w:t>
      </w:r>
      <w:r w:rsidR="00EB742E">
        <w:rPr>
          <w:rFonts w:ascii="Courier New" w:hAnsi="Courier New" w:cs="Courier New"/>
          <w:sz w:val="20"/>
          <w:szCs w:val="20"/>
        </w:rPr>
        <w:t>was</w:t>
      </w:r>
      <w:r w:rsidR="00847F8D">
        <w:rPr>
          <w:rFonts w:ascii="Courier New" w:hAnsi="Courier New" w:cs="Courier New"/>
          <w:sz w:val="20"/>
          <w:szCs w:val="20"/>
        </w:rPr>
        <w:t xml:space="preserve"> very much dependant on key strategic issues.  This would be a Ryedale Plan, decisions made for Malton would have a strategic effect on the remainder of Ryedale. The review </w:t>
      </w:r>
      <w:r w:rsidR="00EB742E">
        <w:rPr>
          <w:rFonts w:ascii="Courier New" w:hAnsi="Courier New" w:cs="Courier New"/>
          <w:sz w:val="20"/>
          <w:szCs w:val="20"/>
        </w:rPr>
        <w:t xml:space="preserve">would </w:t>
      </w:r>
      <w:r w:rsidR="00847F8D">
        <w:rPr>
          <w:rFonts w:ascii="Courier New" w:hAnsi="Courier New" w:cs="Courier New"/>
          <w:sz w:val="20"/>
          <w:szCs w:val="20"/>
        </w:rPr>
        <w:t xml:space="preserve">include local needs occupancy decisions and affordable housing allocations. </w:t>
      </w:r>
    </w:p>
    <w:p w:rsidR="00847F8D" w:rsidRDefault="00847F8D" w:rsidP="00847F8D">
      <w:pPr>
        <w:spacing w:after="0" w:line="240" w:lineRule="auto"/>
        <w:ind w:left="-709" w:right="-612"/>
        <w:jc w:val="both"/>
        <w:rPr>
          <w:rFonts w:ascii="Courier New" w:hAnsi="Courier New" w:cs="Courier New"/>
          <w:sz w:val="20"/>
          <w:szCs w:val="20"/>
        </w:rPr>
      </w:pPr>
    </w:p>
    <w:p w:rsidR="003E66DB" w:rsidRDefault="00847F8D" w:rsidP="00847F8D">
      <w:pPr>
        <w:spacing w:after="0" w:line="240" w:lineRule="auto"/>
        <w:ind w:left="-709" w:right="-612"/>
        <w:jc w:val="both"/>
        <w:rPr>
          <w:rFonts w:ascii="Courier New" w:hAnsi="Courier New" w:cs="Courier New"/>
          <w:sz w:val="20"/>
          <w:szCs w:val="20"/>
        </w:rPr>
      </w:pPr>
      <w:r>
        <w:rPr>
          <w:rFonts w:ascii="Courier New" w:hAnsi="Courier New" w:cs="Courier New"/>
          <w:sz w:val="20"/>
          <w:szCs w:val="20"/>
        </w:rPr>
        <w:tab/>
        <w:t xml:space="preserve">The Mayor thanked Tony and Gary for attending the meeting. </w:t>
      </w:r>
    </w:p>
    <w:p w:rsidR="003E66DB" w:rsidRDefault="003E66DB">
      <w:pPr>
        <w:spacing w:after="0" w:line="240" w:lineRule="auto"/>
        <w:ind w:right="-624"/>
        <w:jc w:val="both"/>
        <w:rPr>
          <w:rFonts w:ascii="Courier New" w:hAnsi="Courier New" w:cs="Courier New"/>
          <w:sz w:val="20"/>
          <w:szCs w:val="20"/>
        </w:rPr>
      </w:pPr>
    </w:p>
    <w:p w:rsidR="003E66DB" w:rsidRDefault="009D6023">
      <w:pPr>
        <w:spacing w:after="0" w:line="240" w:lineRule="auto"/>
        <w:ind w:left="-709" w:right="-612"/>
        <w:jc w:val="both"/>
        <w:rPr>
          <w:rFonts w:ascii="Courier New" w:hAnsi="Courier New" w:cs="Courier New"/>
          <w:b/>
          <w:sz w:val="20"/>
          <w:szCs w:val="20"/>
          <w:u w:val="single"/>
        </w:rPr>
      </w:pPr>
      <w:r>
        <w:rPr>
          <w:rFonts w:ascii="Courier New" w:hAnsi="Courier New" w:cs="Courier New"/>
          <w:b/>
          <w:sz w:val="20"/>
          <w:szCs w:val="20"/>
        </w:rPr>
        <w:t>14</w:t>
      </w:r>
      <w:r w:rsidR="002E2B23">
        <w:rPr>
          <w:rFonts w:ascii="Courier New" w:hAnsi="Courier New" w:cs="Courier New"/>
          <w:b/>
          <w:sz w:val="20"/>
          <w:szCs w:val="20"/>
        </w:rPr>
        <w:t>6</w:t>
      </w:r>
      <w:r>
        <w:rPr>
          <w:rFonts w:ascii="Courier New" w:hAnsi="Courier New" w:cs="Courier New"/>
          <w:b/>
          <w:sz w:val="20"/>
          <w:szCs w:val="20"/>
        </w:rPr>
        <w:t>.</w:t>
      </w:r>
      <w:r>
        <w:rPr>
          <w:rFonts w:ascii="Courier New" w:hAnsi="Courier New" w:cs="Courier New"/>
          <w:b/>
          <w:sz w:val="20"/>
          <w:szCs w:val="20"/>
        </w:rPr>
        <w:tab/>
      </w:r>
      <w:r>
        <w:rPr>
          <w:rFonts w:ascii="Courier New" w:hAnsi="Courier New" w:cs="Courier New"/>
          <w:b/>
          <w:sz w:val="20"/>
          <w:szCs w:val="20"/>
          <w:u w:val="single"/>
        </w:rPr>
        <w:t>CODE OF CONDUCT</w:t>
      </w:r>
    </w:p>
    <w:p w:rsidR="003E66DB" w:rsidRDefault="009D6023">
      <w:pPr>
        <w:spacing w:after="0" w:line="240" w:lineRule="auto"/>
        <w:ind w:right="-612" w:hanging="709"/>
        <w:jc w:val="both"/>
      </w:pPr>
      <w:r>
        <w:rPr>
          <w:rFonts w:ascii="Courier New" w:hAnsi="Courier New" w:cs="Courier New"/>
          <w:sz w:val="20"/>
          <w:szCs w:val="20"/>
        </w:rPr>
        <w:tab/>
        <w:t>Members were reminded of their individual responsibility under the Code of Conduct in respect of making declarations of interest.  If Members have already identified a situation which would require this, the declaration could made now.</w:t>
      </w:r>
    </w:p>
    <w:p w:rsidR="003E66DB" w:rsidRDefault="009D6023">
      <w:pPr>
        <w:spacing w:after="0" w:line="240" w:lineRule="auto"/>
        <w:ind w:right="-612" w:hanging="709"/>
        <w:jc w:val="both"/>
        <w:rPr>
          <w:rFonts w:ascii="Courier New" w:hAnsi="Courier New"/>
        </w:rPr>
      </w:pPr>
      <w:r>
        <w:rPr>
          <w:rFonts w:ascii="Courier New" w:hAnsi="Courier New"/>
        </w:rPr>
        <w:tab/>
      </w:r>
    </w:p>
    <w:p w:rsidR="003E66DB" w:rsidRDefault="009D6023">
      <w:pPr>
        <w:spacing w:after="0" w:line="240" w:lineRule="auto"/>
        <w:ind w:right="-612" w:hanging="709"/>
        <w:jc w:val="both"/>
      </w:pPr>
      <w:r>
        <w:rPr>
          <w:rFonts w:ascii="Courier New" w:hAnsi="Courier New" w:cs="Courier New"/>
          <w:b/>
          <w:sz w:val="20"/>
          <w:szCs w:val="20"/>
        </w:rPr>
        <w:t>14</w:t>
      </w:r>
      <w:r w:rsidR="002E2B23">
        <w:rPr>
          <w:rFonts w:ascii="Courier New" w:hAnsi="Courier New" w:cs="Courier New"/>
          <w:b/>
          <w:sz w:val="20"/>
          <w:szCs w:val="20"/>
        </w:rPr>
        <w:t>7</w:t>
      </w:r>
      <w:r>
        <w:rPr>
          <w:rFonts w:ascii="Courier New" w:hAnsi="Courier New" w:cs="Courier New"/>
          <w:b/>
          <w:sz w:val="20"/>
          <w:szCs w:val="20"/>
        </w:rPr>
        <w:t>.</w:t>
      </w:r>
      <w:r>
        <w:rPr>
          <w:rFonts w:ascii="Courier New" w:hAnsi="Courier New" w:cs="Courier New"/>
          <w:b/>
          <w:sz w:val="20"/>
          <w:szCs w:val="20"/>
        </w:rPr>
        <w:tab/>
      </w:r>
      <w:r>
        <w:rPr>
          <w:rFonts w:ascii="Courier New" w:hAnsi="Courier New" w:cs="Courier New"/>
          <w:b/>
          <w:sz w:val="20"/>
          <w:szCs w:val="20"/>
          <w:u w:val="single"/>
        </w:rPr>
        <w:t>PUBLIC ACCESS</w:t>
      </w:r>
    </w:p>
    <w:p w:rsidR="00E313C7" w:rsidRDefault="002E2B23" w:rsidP="002E2B23">
      <w:pPr>
        <w:spacing w:after="0" w:line="240" w:lineRule="auto"/>
        <w:ind w:right="-624"/>
        <w:jc w:val="both"/>
        <w:rPr>
          <w:rFonts w:ascii="Courier New" w:hAnsi="Courier New" w:cs="Courier New"/>
          <w:sz w:val="20"/>
          <w:szCs w:val="20"/>
        </w:rPr>
      </w:pPr>
      <w:r>
        <w:rPr>
          <w:rFonts w:ascii="Courier New" w:hAnsi="Courier New" w:cs="Courier New"/>
          <w:sz w:val="20"/>
          <w:szCs w:val="20"/>
        </w:rPr>
        <w:t xml:space="preserve">Cllr L Burr reported that </w:t>
      </w:r>
      <w:r w:rsidR="00847F8D">
        <w:rPr>
          <w:rFonts w:ascii="Courier New" w:hAnsi="Courier New" w:cs="Courier New"/>
          <w:sz w:val="20"/>
          <w:szCs w:val="20"/>
        </w:rPr>
        <w:t>the road safety improvements to Horsemarket Road were due to start shortly.</w:t>
      </w:r>
      <w:r w:rsidR="00E313C7">
        <w:rPr>
          <w:rFonts w:ascii="Courier New" w:hAnsi="Courier New" w:cs="Courier New"/>
          <w:sz w:val="20"/>
          <w:szCs w:val="20"/>
        </w:rPr>
        <w:t xml:space="preserve">  </w:t>
      </w:r>
    </w:p>
    <w:p w:rsidR="00E313C7" w:rsidRDefault="00E313C7" w:rsidP="002E2B23">
      <w:pPr>
        <w:spacing w:after="0" w:line="240" w:lineRule="auto"/>
        <w:ind w:right="-624"/>
        <w:jc w:val="both"/>
        <w:rPr>
          <w:rFonts w:ascii="Courier New" w:hAnsi="Courier New" w:cs="Courier New"/>
          <w:sz w:val="20"/>
          <w:szCs w:val="20"/>
        </w:rPr>
      </w:pPr>
    </w:p>
    <w:p w:rsidR="00E313C7" w:rsidRDefault="00E313C7" w:rsidP="002E2B23">
      <w:pPr>
        <w:spacing w:after="0" w:line="240" w:lineRule="auto"/>
        <w:ind w:right="-624"/>
        <w:jc w:val="both"/>
        <w:rPr>
          <w:rFonts w:ascii="Courier New" w:hAnsi="Courier New" w:cs="Courier New"/>
          <w:sz w:val="20"/>
          <w:szCs w:val="20"/>
        </w:rPr>
      </w:pPr>
      <w:r>
        <w:rPr>
          <w:rFonts w:ascii="Courier New" w:hAnsi="Courier New" w:cs="Courier New"/>
          <w:sz w:val="20"/>
          <w:szCs w:val="20"/>
        </w:rPr>
        <w:t xml:space="preserve">The decision whether </w:t>
      </w:r>
      <w:r w:rsidR="00EB742E">
        <w:rPr>
          <w:rFonts w:ascii="Courier New" w:hAnsi="Courier New" w:cs="Courier New"/>
          <w:sz w:val="20"/>
          <w:szCs w:val="20"/>
        </w:rPr>
        <w:t xml:space="preserve">or not to retain the HGV ban </w:t>
      </w:r>
      <w:r w:rsidR="001233DB">
        <w:rPr>
          <w:rFonts w:ascii="Courier New" w:hAnsi="Courier New" w:cs="Courier New"/>
          <w:sz w:val="20"/>
          <w:szCs w:val="20"/>
        </w:rPr>
        <w:t xml:space="preserve">would depend on the outcome of the data collection </w:t>
      </w:r>
      <w:r>
        <w:rPr>
          <w:rFonts w:ascii="Courier New" w:hAnsi="Courier New" w:cs="Courier New"/>
          <w:sz w:val="20"/>
          <w:szCs w:val="20"/>
        </w:rPr>
        <w:t xml:space="preserve">by the North Yorkshire Trading Standards team.  Ryedale Cameras </w:t>
      </w:r>
      <w:proofErr w:type="gramStart"/>
      <w:r>
        <w:rPr>
          <w:rFonts w:ascii="Courier New" w:hAnsi="Courier New" w:cs="Courier New"/>
          <w:sz w:val="20"/>
          <w:szCs w:val="20"/>
        </w:rPr>
        <w:t>In</w:t>
      </w:r>
      <w:proofErr w:type="gramEnd"/>
      <w:r>
        <w:rPr>
          <w:rFonts w:ascii="Courier New" w:hAnsi="Courier New" w:cs="Courier New"/>
          <w:sz w:val="20"/>
          <w:szCs w:val="20"/>
        </w:rPr>
        <w:t xml:space="preserve"> Action ha</w:t>
      </w:r>
      <w:r w:rsidR="00EB742E">
        <w:rPr>
          <w:rFonts w:ascii="Courier New" w:hAnsi="Courier New" w:cs="Courier New"/>
          <w:sz w:val="20"/>
          <w:szCs w:val="20"/>
        </w:rPr>
        <w:t>d</w:t>
      </w:r>
      <w:r>
        <w:rPr>
          <w:rFonts w:ascii="Courier New" w:hAnsi="Courier New" w:cs="Courier New"/>
          <w:sz w:val="20"/>
          <w:szCs w:val="20"/>
        </w:rPr>
        <w:t xml:space="preserve"> </w:t>
      </w:r>
      <w:r w:rsidR="002E2B23">
        <w:rPr>
          <w:rFonts w:ascii="Courier New" w:hAnsi="Courier New" w:cs="Courier New"/>
          <w:sz w:val="20"/>
          <w:szCs w:val="20"/>
        </w:rPr>
        <w:t>been approached to ut</w:t>
      </w:r>
      <w:r>
        <w:rPr>
          <w:rFonts w:ascii="Courier New" w:hAnsi="Courier New" w:cs="Courier New"/>
          <w:sz w:val="20"/>
          <w:szCs w:val="20"/>
        </w:rPr>
        <w:t>i</w:t>
      </w:r>
      <w:r w:rsidR="002E2B23">
        <w:rPr>
          <w:rFonts w:ascii="Courier New" w:hAnsi="Courier New" w:cs="Courier New"/>
          <w:sz w:val="20"/>
          <w:szCs w:val="20"/>
        </w:rPr>
        <w:t>lise the CCTV cameras</w:t>
      </w:r>
      <w:r w:rsidR="00573C12">
        <w:rPr>
          <w:rFonts w:ascii="Courier New" w:hAnsi="Courier New" w:cs="Courier New"/>
          <w:sz w:val="20"/>
          <w:szCs w:val="20"/>
        </w:rPr>
        <w:t>, for this purpose</w:t>
      </w:r>
      <w:r>
        <w:rPr>
          <w:rFonts w:ascii="Courier New" w:hAnsi="Courier New" w:cs="Courier New"/>
          <w:sz w:val="20"/>
          <w:szCs w:val="20"/>
        </w:rPr>
        <w:t>.</w:t>
      </w:r>
      <w:r w:rsidR="00573C12">
        <w:rPr>
          <w:rFonts w:ascii="Courier New" w:hAnsi="Courier New" w:cs="Courier New"/>
          <w:sz w:val="20"/>
          <w:szCs w:val="20"/>
        </w:rPr>
        <w:t xml:space="preserve">  </w:t>
      </w:r>
      <w:r>
        <w:rPr>
          <w:rFonts w:ascii="Courier New" w:hAnsi="Courier New" w:cs="Courier New"/>
          <w:sz w:val="20"/>
          <w:szCs w:val="20"/>
        </w:rPr>
        <w:t>A p</w:t>
      </w:r>
      <w:r w:rsidR="002E2B23">
        <w:rPr>
          <w:rFonts w:ascii="Courier New" w:hAnsi="Courier New" w:cs="Courier New"/>
          <w:sz w:val="20"/>
          <w:szCs w:val="20"/>
        </w:rPr>
        <w:t xml:space="preserve">ublic meeting </w:t>
      </w:r>
      <w:r w:rsidR="00EB742E">
        <w:rPr>
          <w:rFonts w:ascii="Courier New" w:hAnsi="Courier New" w:cs="Courier New"/>
          <w:sz w:val="20"/>
          <w:szCs w:val="20"/>
        </w:rPr>
        <w:t xml:space="preserve">was due </w:t>
      </w:r>
      <w:r w:rsidR="002E2B23">
        <w:rPr>
          <w:rFonts w:ascii="Courier New" w:hAnsi="Courier New" w:cs="Courier New"/>
          <w:sz w:val="20"/>
          <w:szCs w:val="20"/>
        </w:rPr>
        <w:t xml:space="preserve">to be held at the Bowling Club </w:t>
      </w:r>
      <w:r>
        <w:rPr>
          <w:rFonts w:ascii="Courier New" w:hAnsi="Courier New" w:cs="Courier New"/>
          <w:sz w:val="20"/>
          <w:szCs w:val="20"/>
        </w:rPr>
        <w:t xml:space="preserve">in </w:t>
      </w:r>
      <w:r w:rsidR="002E2B23">
        <w:rPr>
          <w:rFonts w:ascii="Courier New" w:hAnsi="Courier New" w:cs="Courier New"/>
          <w:sz w:val="20"/>
          <w:szCs w:val="20"/>
        </w:rPr>
        <w:t xml:space="preserve">March, </w:t>
      </w:r>
      <w:r>
        <w:rPr>
          <w:rFonts w:ascii="Courier New" w:hAnsi="Courier New" w:cs="Courier New"/>
          <w:sz w:val="20"/>
          <w:szCs w:val="20"/>
        </w:rPr>
        <w:t>NYCC Highways Officers w</w:t>
      </w:r>
      <w:r w:rsidR="00EB742E">
        <w:rPr>
          <w:rFonts w:ascii="Courier New" w:hAnsi="Courier New" w:cs="Courier New"/>
          <w:sz w:val="20"/>
          <w:szCs w:val="20"/>
        </w:rPr>
        <w:t>ould</w:t>
      </w:r>
      <w:r>
        <w:rPr>
          <w:rFonts w:ascii="Courier New" w:hAnsi="Courier New" w:cs="Courier New"/>
          <w:sz w:val="20"/>
          <w:szCs w:val="20"/>
        </w:rPr>
        <w:t xml:space="preserve"> be </w:t>
      </w:r>
      <w:r w:rsidR="002E2B23">
        <w:rPr>
          <w:rFonts w:ascii="Courier New" w:hAnsi="Courier New" w:cs="Courier New"/>
          <w:sz w:val="20"/>
          <w:szCs w:val="20"/>
        </w:rPr>
        <w:t>in attendance at this meeting. Just over 50 people ha</w:t>
      </w:r>
      <w:r w:rsidR="00EB742E">
        <w:rPr>
          <w:rFonts w:ascii="Courier New" w:hAnsi="Courier New" w:cs="Courier New"/>
          <w:sz w:val="20"/>
          <w:szCs w:val="20"/>
        </w:rPr>
        <w:t>d been prosecuted to date.</w:t>
      </w:r>
    </w:p>
    <w:p w:rsidR="00E313C7" w:rsidRDefault="00E313C7" w:rsidP="002E2B23">
      <w:pPr>
        <w:spacing w:after="0" w:line="240" w:lineRule="auto"/>
        <w:ind w:right="-624"/>
        <w:jc w:val="both"/>
        <w:rPr>
          <w:rFonts w:ascii="Courier New" w:hAnsi="Courier New" w:cs="Courier New"/>
          <w:sz w:val="20"/>
          <w:szCs w:val="20"/>
        </w:rPr>
      </w:pPr>
    </w:p>
    <w:p w:rsidR="002E2B23" w:rsidRDefault="002E2B23" w:rsidP="002E2B23">
      <w:pPr>
        <w:spacing w:after="0" w:line="240" w:lineRule="auto"/>
        <w:ind w:right="-624"/>
        <w:jc w:val="both"/>
      </w:pPr>
      <w:r>
        <w:rPr>
          <w:rFonts w:ascii="Courier New" w:hAnsi="Courier New" w:cs="Courier New"/>
          <w:sz w:val="20"/>
          <w:szCs w:val="20"/>
        </w:rPr>
        <w:t xml:space="preserve">Members </w:t>
      </w:r>
      <w:r w:rsidR="00E313C7">
        <w:rPr>
          <w:rFonts w:ascii="Courier New" w:hAnsi="Courier New" w:cs="Courier New"/>
          <w:sz w:val="20"/>
          <w:szCs w:val="20"/>
        </w:rPr>
        <w:t xml:space="preserve">expressed a need for </w:t>
      </w:r>
      <w:r>
        <w:rPr>
          <w:rFonts w:ascii="Courier New" w:hAnsi="Courier New" w:cs="Courier New"/>
          <w:sz w:val="20"/>
          <w:szCs w:val="20"/>
        </w:rPr>
        <w:t xml:space="preserve">Highfield Road </w:t>
      </w:r>
      <w:r w:rsidR="00E313C7">
        <w:rPr>
          <w:rFonts w:ascii="Courier New" w:hAnsi="Courier New" w:cs="Courier New"/>
          <w:sz w:val="20"/>
          <w:szCs w:val="20"/>
        </w:rPr>
        <w:t xml:space="preserve">to be </w:t>
      </w:r>
      <w:r>
        <w:rPr>
          <w:rFonts w:ascii="Courier New" w:hAnsi="Courier New" w:cs="Courier New"/>
          <w:sz w:val="20"/>
          <w:szCs w:val="20"/>
        </w:rPr>
        <w:t>monitored</w:t>
      </w:r>
      <w:r w:rsidR="00E313C7">
        <w:rPr>
          <w:rFonts w:ascii="Courier New" w:hAnsi="Courier New" w:cs="Courier New"/>
          <w:sz w:val="20"/>
          <w:szCs w:val="20"/>
        </w:rPr>
        <w:t>,</w:t>
      </w:r>
      <w:r>
        <w:rPr>
          <w:rFonts w:ascii="Courier New" w:hAnsi="Courier New" w:cs="Courier New"/>
          <w:sz w:val="20"/>
          <w:szCs w:val="20"/>
        </w:rPr>
        <w:t xml:space="preserve"> as the HGV ban on County Bridge </w:t>
      </w:r>
      <w:r w:rsidR="00E313C7">
        <w:rPr>
          <w:rFonts w:ascii="Courier New" w:hAnsi="Courier New" w:cs="Courier New"/>
          <w:sz w:val="20"/>
          <w:szCs w:val="20"/>
        </w:rPr>
        <w:t xml:space="preserve">has </w:t>
      </w:r>
      <w:r w:rsidR="001233DB">
        <w:rPr>
          <w:rFonts w:ascii="Courier New" w:hAnsi="Courier New" w:cs="Courier New"/>
          <w:sz w:val="20"/>
          <w:szCs w:val="20"/>
        </w:rPr>
        <w:t>resulted in more traffic using Highfield Road an alternative route</w:t>
      </w:r>
      <w:r>
        <w:rPr>
          <w:rFonts w:ascii="Courier New" w:hAnsi="Courier New" w:cs="Courier New"/>
          <w:sz w:val="20"/>
          <w:szCs w:val="20"/>
        </w:rPr>
        <w:t xml:space="preserve">.  </w:t>
      </w:r>
    </w:p>
    <w:p w:rsidR="003E66DB" w:rsidRDefault="003E66DB">
      <w:pPr>
        <w:spacing w:after="0" w:line="240" w:lineRule="auto"/>
        <w:ind w:right="-612" w:hanging="709"/>
        <w:jc w:val="both"/>
        <w:rPr>
          <w:rFonts w:ascii="Courier New" w:hAnsi="Courier New" w:cs="Courier New"/>
          <w:sz w:val="20"/>
          <w:szCs w:val="20"/>
        </w:rPr>
      </w:pPr>
    </w:p>
    <w:p w:rsidR="003E66DB" w:rsidRDefault="009D6023">
      <w:pPr>
        <w:spacing w:after="0" w:line="240" w:lineRule="auto"/>
        <w:ind w:right="-612" w:hanging="709"/>
        <w:jc w:val="both"/>
      </w:pPr>
      <w:r>
        <w:rPr>
          <w:rFonts w:ascii="Courier New" w:hAnsi="Courier New" w:cs="Courier New"/>
          <w:b/>
          <w:sz w:val="20"/>
          <w:szCs w:val="20"/>
        </w:rPr>
        <w:t>14</w:t>
      </w:r>
      <w:r w:rsidR="002E2B23">
        <w:rPr>
          <w:rFonts w:ascii="Courier New" w:hAnsi="Courier New" w:cs="Courier New"/>
          <w:b/>
          <w:sz w:val="20"/>
          <w:szCs w:val="20"/>
        </w:rPr>
        <w:t>8</w:t>
      </w:r>
      <w:r>
        <w:rPr>
          <w:rFonts w:ascii="Courier New" w:hAnsi="Courier New" w:cs="Courier New"/>
          <w:b/>
          <w:sz w:val="20"/>
          <w:szCs w:val="20"/>
        </w:rPr>
        <w:t>.</w:t>
      </w:r>
      <w:r>
        <w:rPr>
          <w:rFonts w:ascii="Courier New" w:hAnsi="Courier New" w:cs="Courier New"/>
          <w:b/>
          <w:sz w:val="20"/>
          <w:szCs w:val="20"/>
        </w:rPr>
        <w:tab/>
      </w:r>
      <w:r>
        <w:rPr>
          <w:rFonts w:ascii="Courier New" w:hAnsi="Courier New" w:cs="Courier New"/>
          <w:b/>
          <w:sz w:val="20"/>
          <w:szCs w:val="20"/>
          <w:u w:val="single"/>
        </w:rPr>
        <w:t>MINUTES</w:t>
      </w:r>
    </w:p>
    <w:p w:rsidR="003E66DB"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p>
    <w:p w:rsidR="003E66DB" w:rsidRDefault="009D6023">
      <w:pPr>
        <w:spacing w:after="0" w:line="240" w:lineRule="auto"/>
        <w:ind w:right="-612" w:hanging="709"/>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0" w:name="OLE_LINK13"/>
      <w:bookmarkStart w:id="1" w:name="OLE_LINK14"/>
      <w:bookmarkStart w:id="2" w:name="OLE_LINK15"/>
      <w:r>
        <w:rPr>
          <w:rFonts w:ascii="Courier New" w:hAnsi="Courier New" w:cs="Courier New"/>
          <w:b/>
          <w:sz w:val="20"/>
          <w:szCs w:val="20"/>
          <w:u w:val="single"/>
        </w:rPr>
        <w:t>RESOLVED</w:t>
      </w:r>
    </w:p>
    <w:p w:rsidR="003E66DB" w:rsidRDefault="009D6023">
      <w:pPr>
        <w:spacing w:after="0" w:line="240" w:lineRule="auto"/>
        <w:ind w:right="-612" w:hanging="993"/>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3" w:name="OLE_LINK2"/>
      <w:bookmarkStart w:id="4" w:name="OLE_LINK1"/>
      <w:bookmarkStart w:id="5" w:name="OLE_LINK34"/>
      <w:bookmarkEnd w:id="3"/>
      <w:bookmarkEnd w:id="4"/>
      <w:r>
        <w:rPr>
          <w:rFonts w:ascii="Courier New" w:hAnsi="Courier New" w:cs="Courier New"/>
          <w:b/>
          <w:sz w:val="20"/>
          <w:szCs w:val="20"/>
        </w:rPr>
        <w:t xml:space="preserve">That the Minutes of the Council Meeting held </w:t>
      </w:r>
      <w:bookmarkEnd w:id="5"/>
      <w:r>
        <w:rPr>
          <w:rFonts w:ascii="Courier New" w:hAnsi="Courier New" w:cs="Courier New"/>
          <w:b/>
          <w:sz w:val="20"/>
          <w:szCs w:val="20"/>
        </w:rPr>
        <w:t>on 30</w:t>
      </w:r>
      <w:r>
        <w:rPr>
          <w:rFonts w:ascii="Courier New" w:hAnsi="Courier New" w:cs="Courier New"/>
          <w:b/>
          <w:sz w:val="20"/>
          <w:szCs w:val="20"/>
          <w:vertAlign w:val="superscript"/>
        </w:rPr>
        <w:t>th</w:t>
      </w:r>
      <w:r>
        <w:rPr>
          <w:rFonts w:ascii="Courier New" w:hAnsi="Courier New" w:cs="Courier New"/>
          <w:b/>
          <w:sz w:val="20"/>
          <w:szCs w:val="20"/>
        </w:rPr>
        <w:t xml:space="preserve"> January</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2019 be approved </w:t>
      </w:r>
      <w:bookmarkStart w:id="6" w:name="OLE_LINK37"/>
      <w:bookmarkStart w:id="7" w:name="OLE_LINK8"/>
      <w:bookmarkStart w:id="8" w:name="OLE_LINK9"/>
      <w:bookmarkStart w:id="9" w:name="OLE_LINK33"/>
      <w:bookmarkStart w:id="10" w:name="OLE_LINK19"/>
      <w:bookmarkStart w:id="11" w:name="OLE_LINK20"/>
      <w:bookmarkStart w:id="12" w:name="OLE_LINK21"/>
      <w:bookmarkEnd w:id="0"/>
      <w:bookmarkEnd w:id="1"/>
      <w:bookmarkEnd w:id="2"/>
      <w:bookmarkEnd w:id="6"/>
      <w:bookmarkEnd w:id="7"/>
      <w:bookmarkEnd w:id="8"/>
      <w:bookmarkEnd w:id="9"/>
      <w:bookmarkEnd w:id="10"/>
      <w:bookmarkEnd w:id="11"/>
      <w:bookmarkEnd w:id="12"/>
      <w:r>
        <w:rPr>
          <w:rFonts w:ascii="Courier New" w:hAnsi="Courier New" w:cs="Courier New"/>
          <w:b/>
          <w:sz w:val="20"/>
          <w:szCs w:val="20"/>
        </w:rPr>
        <w:t xml:space="preserve">with one amendment on 136 and signed as a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correct record.</w:t>
      </w:r>
    </w:p>
    <w:p w:rsidR="003E66DB" w:rsidRDefault="009D6023">
      <w:pPr>
        <w:spacing w:after="0" w:line="240" w:lineRule="auto"/>
        <w:ind w:right="-612" w:hanging="993"/>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ab/>
      </w:r>
      <w:r>
        <w:rPr>
          <w:rFonts w:ascii="Courier New" w:hAnsi="Courier New" w:cs="Courier New"/>
          <w:sz w:val="20"/>
          <w:szCs w:val="20"/>
        </w:rPr>
        <w:tab/>
        <w:t xml:space="preserve"> </w:t>
      </w:r>
    </w:p>
    <w:p w:rsidR="003E66DB" w:rsidRDefault="002E2B23">
      <w:pPr>
        <w:spacing w:after="0" w:line="240" w:lineRule="auto"/>
        <w:ind w:right="-612" w:hanging="709"/>
        <w:jc w:val="both"/>
      </w:pPr>
      <w:r>
        <w:rPr>
          <w:rFonts w:ascii="Courier New" w:hAnsi="Courier New" w:cs="Courier New"/>
          <w:b/>
          <w:sz w:val="20"/>
          <w:szCs w:val="20"/>
        </w:rPr>
        <w:t>149</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MATTERS ARISING</w:t>
      </w:r>
      <w:r w:rsidR="009D6023">
        <w:rPr>
          <w:rFonts w:ascii="Courier New" w:hAnsi="Courier New" w:cs="Courier New"/>
          <w:b/>
          <w:sz w:val="20"/>
          <w:szCs w:val="20"/>
        </w:rPr>
        <w:t xml:space="preserve"> </w:t>
      </w:r>
    </w:p>
    <w:p w:rsidR="00D778E9" w:rsidRPr="00D778E9" w:rsidRDefault="00D778E9">
      <w:pPr>
        <w:spacing w:after="0" w:line="240" w:lineRule="auto"/>
        <w:ind w:right="-612" w:hanging="709"/>
        <w:jc w:val="both"/>
        <w:rPr>
          <w:rFonts w:ascii="Courier New" w:eastAsia="Times New Roman" w:hAnsi="Courier New" w:cs="Courier New"/>
          <w:sz w:val="20"/>
          <w:szCs w:val="20"/>
          <w:lang w:eastAsia="en-GB"/>
        </w:rPr>
      </w:pPr>
      <w:r w:rsidRPr="00D778E9">
        <w:rPr>
          <w:rFonts w:ascii="Courier New" w:eastAsia="Times New Roman" w:hAnsi="Courier New" w:cs="Courier New"/>
          <w:sz w:val="20"/>
          <w:szCs w:val="20"/>
          <w:lang w:eastAsia="en-GB"/>
        </w:rPr>
        <w:tab/>
        <w:t>None</w:t>
      </w:r>
    </w:p>
    <w:p w:rsidR="003E66DB" w:rsidRDefault="009D602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ab/>
      </w:r>
    </w:p>
    <w:p w:rsidR="003E66DB" w:rsidRDefault="002E2B23">
      <w:pPr>
        <w:spacing w:after="0" w:line="240" w:lineRule="auto"/>
        <w:ind w:left="-709"/>
        <w:jc w:val="both"/>
      </w:pPr>
      <w:r>
        <w:rPr>
          <w:rFonts w:ascii="Courier New" w:hAnsi="Courier New" w:cs="Courier New"/>
          <w:b/>
          <w:sz w:val="20"/>
          <w:szCs w:val="20"/>
        </w:rPr>
        <w:t>150</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FINANCIAL REPORT AND ACCOUNTS</w:t>
      </w:r>
    </w:p>
    <w:p w:rsidR="003E66DB" w:rsidRDefault="009D6023">
      <w:pPr>
        <w:spacing w:after="0" w:line="240" w:lineRule="auto"/>
        <w:ind w:right="-613" w:hanging="709"/>
        <w:jc w:val="both"/>
        <w:rPr>
          <w:rFonts w:ascii="Courier New" w:hAnsi="Courier New" w:cs="Courier New"/>
          <w:sz w:val="20"/>
          <w:szCs w:val="20"/>
        </w:rPr>
      </w:pPr>
      <w:r>
        <w:rPr>
          <w:rFonts w:ascii="Courier New" w:hAnsi="Courier New" w:cs="Courier New"/>
          <w:sz w:val="20"/>
          <w:szCs w:val="20"/>
        </w:rPr>
        <w:tab/>
        <w:t>(i)</w:t>
      </w:r>
      <w:r>
        <w:rPr>
          <w:rFonts w:ascii="Courier New" w:hAnsi="Courier New" w:cs="Courier New"/>
          <w:sz w:val="20"/>
          <w:szCs w:val="20"/>
        </w:rPr>
        <w:tab/>
        <w:t>Members noted the financial report showing the position as of 31</w:t>
      </w:r>
      <w:r>
        <w:rPr>
          <w:rFonts w:ascii="Courier New" w:hAnsi="Courier New" w:cs="Courier New"/>
          <w:sz w:val="20"/>
          <w:szCs w:val="20"/>
          <w:vertAlign w:val="superscript"/>
        </w:rPr>
        <w:t>st</w:t>
      </w:r>
      <w:r>
        <w:rPr>
          <w:rFonts w:ascii="Courier New" w:hAnsi="Courier New" w:cs="Courier New"/>
          <w:sz w:val="20"/>
          <w:szCs w:val="20"/>
        </w:rPr>
        <w:t xml:space="preserve"> January </w:t>
      </w:r>
      <w:r>
        <w:rPr>
          <w:rFonts w:ascii="Courier New" w:hAnsi="Courier New" w:cs="Courier New"/>
          <w:sz w:val="20"/>
          <w:szCs w:val="20"/>
        </w:rPr>
        <w:tab/>
        <w:t>2019.</w:t>
      </w:r>
    </w:p>
    <w:p w:rsidR="003E66DB" w:rsidRDefault="009D6023">
      <w:pPr>
        <w:spacing w:after="0" w:line="240" w:lineRule="auto"/>
        <w:ind w:right="-613" w:hanging="709"/>
        <w:jc w:val="both"/>
        <w:rPr>
          <w:rFonts w:ascii="Courier New" w:hAnsi="Courier New" w:cs="Courier New"/>
          <w:sz w:val="20"/>
          <w:szCs w:val="20"/>
        </w:rPr>
      </w:pPr>
      <w:r>
        <w:rPr>
          <w:rFonts w:ascii="Courier New" w:hAnsi="Courier New" w:cs="Courier New"/>
          <w:sz w:val="20"/>
          <w:szCs w:val="20"/>
        </w:rPr>
        <w:tab/>
        <w:t>(ii)</w:t>
      </w:r>
      <w:r>
        <w:rPr>
          <w:rFonts w:ascii="Courier New" w:hAnsi="Courier New" w:cs="Courier New"/>
          <w:sz w:val="20"/>
          <w:szCs w:val="20"/>
        </w:rPr>
        <w:tab/>
        <w:t xml:space="preserve">Twenty </w:t>
      </w:r>
      <w:r w:rsidR="00573C12">
        <w:rPr>
          <w:rFonts w:ascii="Courier New" w:hAnsi="Courier New" w:cs="Courier New"/>
          <w:sz w:val="20"/>
          <w:szCs w:val="20"/>
        </w:rPr>
        <w:t>six</w:t>
      </w:r>
      <w:r>
        <w:rPr>
          <w:rFonts w:ascii="Courier New" w:hAnsi="Courier New" w:cs="Courier New"/>
          <w:sz w:val="20"/>
          <w:szCs w:val="20"/>
        </w:rPr>
        <w:t xml:space="preserve"> accounts were submitted for approval.</w:t>
      </w:r>
    </w:p>
    <w:p w:rsidR="003E66DB"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r>
    </w:p>
    <w:tbl>
      <w:tblPr>
        <w:tblW w:w="9214"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3685"/>
        <w:gridCol w:w="1276"/>
        <w:gridCol w:w="1134"/>
      </w:tblGrid>
      <w:tr w:rsidR="003E66DB">
        <w:trPr>
          <w:trHeight w:val="540"/>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Clerk</w:t>
            </w:r>
          </w:p>
        </w:tc>
        <w:tc>
          <w:tcPr>
            <w:tcW w:w="3685" w:type="dxa"/>
            <w:tcBorders>
              <w:top w:val="single" w:sz="4" w:space="0" w:color="00000A"/>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Reimbursement of kitchen &amp; meeting equipment </w:t>
            </w:r>
          </w:p>
        </w:tc>
        <w:tc>
          <w:tcPr>
            <w:tcW w:w="1276" w:type="dxa"/>
            <w:tcBorders>
              <w:top w:val="single" w:sz="4" w:space="0" w:color="00000A"/>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77.00</w:t>
            </w:r>
          </w:p>
        </w:tc>
        <w:tc>
          <w:tcPr>
            <w:tcW w:w="1134" w:type="dxa"/>
            <w:tcBorders>
              <w:top w:val="single" w:sz="4" w:space="0" w:color="00000A"/>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540"/>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Acorn Lighting Services</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Christmas Lights 2018</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9000.00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40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Malton School</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Malton In Bloom Planting </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150.00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40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Stuart Bainbridge</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Additional Manpower</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59.50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795"/>
        </w:trPr>
        <w:tc>
          <w:tcPr>
            <w:tcW w:w="3118" w:type="dxa"/>
            <w:tcBorders>
              <w:left w:val="single" w:sz="4" w:space="0" w:color="00000A"/>
              <w:bottom w:val="single" w:sz="4" w:space="0" w:color="00000A"/>
              <w:right w:val="single" w:sz="4" w:space="0" w:color="00000A"/>
            </w:tcBorders>
            <w:shd w:val="clear" w:color="auto" w:fill="auto"/>
            <w:tcMar>
              <w:left w:w="103" w:type="dxa"/>
            </w:tcMar>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Mrs Claudia Brettle</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Reimbursement of Electricity Cemetery Officer</w:t>
            </w:r>
            <w:r w:rsidR="00EE6309">
              <w:rPr>
                <w:rFonts w:ascii="Courier New" w:eastAsia="Times New Roman" w:hAnsi="Courier New" w:cs="Courier New"/>
                <w:sz w:val="20"/>
                <w:szCs w:val="20"/>
                <w:lang w:eastAsia="en-GB"/>
              </w:rPr>
              <w:t>s</w:t>
            </w:r>
            <w:r>
              <w:rPr>
                <w:rFonts w:ascii="Courier New" w:eastAsia="Times New Roman" w:hAnsi="Courier New" w:cs="Courier New"/>
                <w:sz w:val="20"/>
                <w:szCs w:val="20"/>
                <w:lang w:eastAsia="en-GB"/>
              </w:rPr>
              <w:t xml:space="preserve"> Accommodation</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45.25</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Direct Imaging Supplies</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Stationnery</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145.60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58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NyNet</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CCTV Q3 Rental Charge &amp; Connection</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1285.06</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Yorkshire Water</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New Malton Cemetery Water </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47.76</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Yorkshire Water</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Old Malton Cemetery Water</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2.05</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420"/>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Website Made Easy</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Site Maintenance </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75.00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40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J B Motors </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Fuel</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78.22</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60"/>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 Elsey Ltd</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Tractor Battery</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67.20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40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 Yates &amp; Sons Ltd</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60.11</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40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 Yates &amp; Sons Ltd</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Malton In Bloom summer 2018</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177.68</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60"/>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BATA</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Fuel</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39.99</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60"/>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MKM</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47.76</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60"/>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Screwfix</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36.07</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52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 V Roger</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MIB Water Lane Car Park Plants (reimbursed by RDC)</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29.67</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15"/>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Npower</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Christmas Lights </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911.96</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North Yorkshire Pension Fund</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Pension Contributions</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1884.28</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HMRC</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Tax/NI Contributions</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1620.52</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Staff Salaries</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Salaries</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5150.80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Ryedale District Council</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Cemetery Rates </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67.00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Spoton.net Ltd</w:t>
            </w:r>
          </w:p>
        </w:tc>
        <w:tc>
          <w:tcPr>
            <w:tcW w:w="3685" w:type="dxa"/>
            <w:tcBorders>
              <w:bottom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MIB Website Subscription</w:t>
            </w:r>
          </w:p>
        </w:tc>
        <w:tc>
          <w:tcPr>
            <w:tcW w:w="1276"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48.00</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EE</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Cemetery Mobile Phone</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21.31</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XLN</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Phone/Internet</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63.05</w:t>
            </w:r>
          </w:p>
        </w:tc>
        <w:tc>
          <w:tcPr>
            <w:tcW w:w="1134"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3E66DB">
        <w:trPr>
          <w:trHeight w:val="342"/>
        </w:trPr>
        <w:tc>
          <w:tcPr>
            <w:tcW w:w="3118" w:type="dxa"/>
            <w:tcBorders>
              <w:left w:val="single" w:sz="4" w:space="0" w:color="00000A"/>
              <w:bottom w:val="single" w:sz="4" w:space="0" w:color="00000A"/>
              <w:right w:val="single" w:sz="4" w:space="0" w:color="00000A"/>
            </w:tcBorders>
            <w:shd w:val="clear" w:color="auto" w:fill="auto"/>
            <w:tcMar>
              <w:left w:w="103" w:type="dxa"/>
            </w:tcMar>
            <w:vAlign w:val="bottom"/>
          </w:tcPr>
          <w:p w:rsidR="003E66DB" w:rsidRDefault="009D6023">
            <w:pPr>
              <w:spacing w:after="0" w:line="240" w:lineRule="auto"/>
              <w:rPr>
                <w:rFonts w:ascii="Courier New" w:eastAsia="Times New Roman" w:hAnsi="Courier New" w:cs="Courier New"/>
                <w:b/>
                <w:bCs/>
                <w:sz w:val="20"/>
                <w:szCs w:val="20"/>
                <w:lang w:eastAsia="en-GB"/>
              </w:rPr>
            </w:pPr>
            <w:r>
              <w:rPr>
                <w:rFonts w:ascii="Courier New" w:eastAsia="Times New Roman" w:hAnsi="Courier New" w:cs="Courier New"/>
                <w:b/>
                <w:bCs/>
                <w:sz w:val="20"/>
                <w:szCs w:val="20"/>
                <w:lang w:eastAsia="en-GB"/>
              </w:rPr>
              <w:t>Total</w:t>
            </w:r>
          </w:p>
        </w:tc>
        <w:tc>
          <w:tcPr>
            <w:tcW w:w="3685" w:type="dxa"/>
            <w:tcBorders>
              <w:bottom w:val="single" w:sz="4" w:space="0" w:color="00000A"/>
              <w:right w:val="single" w:sz="4" w:space="0" w:color="00000A"/>
            </w:tcBorders>
            <w:shd w:val="clear" w:color="auto" w:fill="auto"/>
            <w:vAlign w:val="bottom"/>
          </w:tcPr>
          <w:p w:rsidR="003E66DB" w:rsidRDefault="009D602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w:t>
            </w:r>
          </w:p>
        </w:tc>
        <w:tc>
          <w:tcPr>
            <w:tcW w:w="1276" w:type="dxa"/>
            <w:tcBorders>
              <w:bottom w:val="single" w:sz="4" w:space="0" w:color="00000A"/>
              <w:right w:val="single" w:sz="4" w:space="0" w:color="00000A"/>
            </w:tcBorders>
            <w:shd w:val="clear" w:color="auto" w:fill="auto"/>
            <w:vAlign w:val="bottom"/>
          </w:tcPr>
          <w:p w:rsidR="003E66DB" w:rsidRDefault="009D6023">
            <w:pPr>
              <w:spacing w:after="0" w:line="240" w:lineRule="auto"/>
              <w:jc w:val="right"/>
              <w:rPr>
                <w:rFonts w:ascii="Courier New" w:eastAsia="Times New Roman" w:hAnsi="Courier New" w:cs="Courier New"/>
                <w:b/>
                <w:bCs/>
                <w:sz w:val="20"/>
                <w:szCs w:val="20"/>
                <w:lang w:eastAsia="en-GB"/>
              </w:rPr>
            </w:pPr>
            <w:r>
              <w:rPr>
                <w:rFonts w:ascii="Courier New" w:eastAsia="Times New Roman" w:hAnsi="Courier New" w:cs="Courier New"/>
                <w:b/>
                <w:bCs/>
                <w:sz w:val="20"/>
                <w:szCs w:val="20"/>
                <w:lang w:eastAsia="en-GB"/>
              </w:rPr>
              <w:t>21190.84</w:t>
            </w:r>
          </w:p>
        </w:tc>
        <w:tc>
          <w:tcPr>
            <w:tcW w:w="1134" w:type="dxa"/>
            <w:tcBorders>
              <w:bottom w:val="single" w:sz="4" w:space="0" w:color="000001"/>
              <w:right w:val="single" w:sz="4" w:space="0" w:color="000001"/>
            </w:tcBorders>
            <w:shd w:val="clear" w:color="auto" w:fill="auto"/>
            <w:vAlign w:val="bottom"/>
          </w:tcPr>
          <w:p w:rsidR="003E66DB" w:rsidRDefault="009D602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 </w:t>
            </w:r>
          </w:p>
        </w:tc>
      </w:tr>
    </w:tbl>
    <w:p w:rsidR="003E66DB" w:rsidRDefault="003E66DB">
      <w:pPr>
        <w:spacing w:after="0" w:line="240" w:lineRule="auto"/>
        <w:ind w:right="-612" w:hanging="709"/>
        <w:jc w:val="both"/>
        <w:rPr>
          <w:rFonts w:ascii="Courier New" w:hAnsi="Courier New" w:cs="Courier New"/>
          <w:sz w:val="20"/>
          <w:szCs w:val="20"/>
        </w:rPr>
      </w:pPr>
    </w:p>
    <w:p w:rsidR="003E66DB" w:rsidRDefault="009D6023">
      <w:pPr>
        <w:spacing w:after="0" w:line="240" w:lineRule="auto"/>
        <w:ind w:right="-1039" w:hanging="709"/>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u w:val="single"/>
        </w:rPr>
        <w:t>RESOLVED</w:t>
      </w:r>
    </w:p>
    <w:p w:rsidR="003E66DB" w:rsidRDefault="009D6023">
      <w:pPr>
        <w:spacing w:after="0" w:line="240" w:lineRule="auto"/>
        <w:ind w:right="-612"/>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That twenty s</w:t>
      </w:r>
      <w:r w:rsidR="00573C12">
        <w:rPr>
          <w:rFonts w:ascii="Courier New" w:hAnsi="Courier New" w:cs="Courier New"/>
          <w:b/>
          <w:sz w:val="20"/>
          <w:szCs w:val="20"/>
        </w:rPr>
        <w:t>ix</w:t>
      </w:r>
      <w:r>
        <w:rPr>
          <w:rFonts w:ascii="Courier New" w:hAnsi="Courier New" w:cs="Courier New"/>
          <w:b/>
          <w:sz w:val="20"/>
          <w:szCs w:val="20"/>
        </w:rPr>
        <w:t xml:space="preserve"> accounts be approved for payment.</w:t>
      </w:r>
    </w:p>
    <w:p w:rsidR="003E66DB" w:rsidRDefault="009D6023">
      <w:pPr>
        <w:spacing w:after="0" w:line="240" w:lineRule="auto"/>
        <w:ind w:left="720" w:right="-516" w:hanging="720"/>
        <w:jc w:val="both"/>
      </w:pPr>
      <w:r>
        <w:rPr>
          <w:rFonts w:ascii="Courier New" w:hAnsi="Courier New" w:cs="Courier New"/>
          <w:b/>
          <w:sz w:val="20"/>
          <w:szCs w:val="20"/>
        </w:rPr>
        <w:tab/>
      </w:r>
      <w:r>
        <w:rPr>
          <w:rFonts w:ascii="Courier New" w:hAnsi="Courier New" w:cs="Courier New"/>
          <w:b/>
          <w:sz w:val="20"/>
          <w:szCs w:val="20"/>
        </w:rPr>
        <w:tab/>
        <w:t xml:space="preserve">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p>
    <w:p w:rsidR="003E66DB" w:rsidRDefault="002E2B23">
      <w:pPr>
        <w:spacing w:after="0" w:line="240" w:lineRule="auto"/>
        <w:ind w:left="-709" w:right="-612"/>
        <w:jc w:val="both"/>
      </w:pPr>
      <w:r>
        <w:rPr>
          <w:rFonts w:ascii="Courier New" w:hAnsi="Courier New" w:cs="Courier New"/>
          <w:b/>
          <w:sz w:val="20"/>
          <w:szCs w:val="20"/>
        </w:rPr>
        <w:t>151</w:t>
      </w:r>
      <w:r w:rsidR="009D6023">
        <w:rPr>
          <w:rFonts w:ascii="Courier New" w:hAnsi="Courier New" w:cs="Courier New"/>
          <w:b/>
          <w:sz w:val="20"/>
          <w:szCs w:val="20"/>
        </w:rPr>
        <w:t>.</w:t>
      </w:r>
      <w:r w:rsidR="009D6023">
        <w:rPr>
          <w:rFonts w:ascii="Courier New" w:hAnsi="Courier New" w:cs="Courier New"/>
          <w:sz w:val="20"/>
          <w:szCs w:val="20"/>
        </w:rPr>
        <w:tab/>
      </w:r>
      <w:r w:rsidR="009D6023">
        <w:rPr>
          <w:rFonts w:ascii="Courier New" w:hAnsi="Courier New" w:cs="Courier New"/>
          <w:b/>
          <w:sz w:val="20"/>
          <w:szCs w:val="20"/>
          <w:u w:val="single"/>
        </w:rPr>
        <w:t>MAYORS ANNOUNCEMENTS</w:t>
      </w:r>
    </w:p>
    <w:p w:rsidR="003E66DB"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 xml:space="preserve">The Mayor reported as follows:- </w:t>
      </w:r>
    </w:p>
    <w:p w:rsidR="003E66DB" w:rsidRDefault="003E66DB">
      <w:pPr>
        <w:spacing w:after="0" w:line="240" w:lineRule="auto"/>
        <w:ind w:right="-612" w:hanging="709"/>
        <w:jc w:val="both"/>
        <w:rPr>
          <w:rFonts w:ascii="Courier New" w:hAnsi="Courier New" w:cs="Courier New"/>
          <w:sz w:val="20"/>
          <w:szCs w:val="20"/>
        </w:rPr>
      </w:pPr>
    </w:p>
    <w:p w:rsidR="001026A7"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rPr>
        <w:t xml:space="preserve">Functions Attended.  </w:t>
      </w:r>
      <w:r>
        <w:rPr>
          <w:rFonts w:ascii="Courier New" w:hAnsi="Courier New" w:cs="Courier New"/>
          <w:sz w:val="20"/>
          <w:szCs w:val="20"/>
        </w:rPr>
        <w:t xml:space="preserve">In </w:t>
      </w:r>
      <w:r w:rsidR="001026A7">
        <w:rPr>
          <w:rFonts w:ascii="Courier New" w:hAnsi="Courier New" w:cs="Courier New"/>
          <w:sz w:val="20"/>
          <w:szCs w:val="20"/>
        </w:rPr>
        <w:t>March t</w:t>
      </w:r>
      <w:r>
        <w:rPr>
          <w:rFonts w:ascii="Courier New" w:hAnsi="Courier New" w:cs="Courier New"/>
          <w:sz w:val="20"/>
          <w:szCs w:val="20"/>
        </w:rPr>
        <w:t xml:space="preserve">he Mayor had attended </w:t>
      </w:r>
      <w:r w:rsidR="00E313C7">
        <w:rPr>
          <w:rFonts w:ascii="Courier New" w:hAnsi="Courier New" w:cs="Courier New"/>
          <w:sz w:val="20"/>
          <w:szCs w:val="20"/>
        </w:rPr>
        <w:t xml:space="preserve">the </w:t>
      </w:r>
      <w:r w:rsidR="001026A7">
        <w:rPr>
          <w:rFonts w:ascii="Courier New" w:hAnsi="Courier New" w:cs="Courier New"/>
          <w:sz w:val="20"/>
          <w:szCs w:val="20"/>
        </w:rPr>
        <w:t>Mayors Charity Concert on 2</w:t>
      </w:r>
      <w:r w:rsidR="001026A7" w:rsidRPr="001026A7">
        <w:rPr>
          <w:rFonts w:ascii="Courier New" w:hAnsi="Courier New" w:cs="Courier New"/>
          <w:sz w:val="20"/>
          <w:szCs w:val="20"/>
          <w:vertAlign w:val="superscript"/>
        </w:rPr>
        <w:t>nd</w:t>
      </w:r>
      <w:r w:rsidR="001026A7">
        <w:rPr>
          <w:rFonts w:ascii="Courier New" w:hAnsi="Courier New" w:cs="Courier New"/>
          <w:sz w:val="20"/>
          <w:szCs w:val="20"/>
        </w:rPr>
        <w:t xml:space="preserve"> March at the Milton Rooms raising over £1,000 for the Chairman’s charities and the Civic Service held on 26</w:t>
      </w:r>
      <w:r w:rsidR="001026A7" w:rsidRPr="001026A7">
        <w:rPr>
          <w:rFonts w:ascii="Courier New" w:hAnsi="Courier New" w:cs="Courier New"/>
          <w:sz w:val="20"/>
          <w:szCs w:val="20"/>
          <w:vertAlign w:val="superscript"/>
        </w:rPr>
        <w:t>th</w:t>
      </w:r>
      <w:r w:rsidR="001026A7">
        <w:rPr>
          <w:rFonts w:ascii="Courier New" w:hAnsi="Courier New" w:cs="Courier New"/>
          <w:sz w:val="20"/>
          <w:szCs w:val="20"/>
        </w:rPr>
        <w:t xml:space="preserve"> March at The Wesley Centre.</w:t>
      </w:r>
    </w:p>
    <w:p w:rsidR="003E66DB" w:rsidRDefault="003E66DB">
      <w:pPr>
        <w:spacing w:after="0" w:line="240" w:lineRule="auto"/>
        <w:ind w:right="-612"/>
        <w:jc w:val="both"/>
        <w:rPr>
          <w:rFonts w:ascii="Courier New" w:hAnsi="Courier New" w:cs="Courier New"/>
          <w:sz w:val="20"/>
          <w:szCs w:val="20"/>
        </w:rPr>
      </w:pPr>
      <w:bookmarkStart w:id="13" w:name="_GoBack"/>
      <w:bookmarkEnd w:id="13"/>
    </w:p>
    <w:p w:rsidR="003E66DB" w:rsidRDefault="009D6023">
      <w:pPr>
        <w:spacing w:after="0" w:line="240" w:lineRule="auto"/>
        <w:ind w:right="-612"/>
        <w:jc w:val="both"/>
        <w:rPr>
          <w:rFonts w:ascii="Courier New" w:hAnsi="Courier New" w:cs="Courier New"/>
          <w:b/>
          <w:sz w:val="20"/>
          <w:szCs w:val="20"/>
        </w:rPr>
      </w:pPr>
      <w:r>
        <w:rPr>
          <w:rFonts w:ascii="Courier New" w:hAnsi="Courier New" w:cs="Courier New"/>
          <w:b/>
          <w:sz w:val="20"/>
          <w:szCs w:val="20"/>
        </w:rPr>
        <w:t xml:space="preserve">Future Event Dates </w:t>
      </w:r>
    </w:p>
    <w:p w:rsidR="003E66DB" w:rsidRDefault="009D6023">
      <w:pPr>
        <w:spacing w:after="0" w:line="240" w:lineRule="auto"/>
        <w:ind w:right="-612" w:hanging="709"/>
        <w:jc w:val="both"/>
      </w:pPr>
      <w:r>
        <w:rPr>
          <w:rFonts w:ascii="Courier New" w:hAnsi="Courier New" w:cs="Courier New"/>
          <w:sz w:val="20"/>
          <w:szCs w:val="20"/>
        </w:rPr>
        <w:tab/>
        <w:t>Mayors Charity Concert - 2</w:t>
      </w:r>
      <w:r>
        <w:rPr>
          <w:rFonts w:ascii="Courier New" w:hAnsi="Courier New" w:cs="Courier New"/>
          <w:sz w:val="20"/>
          <w:szCs w:val="20"/>
          <w:vertAlign w:val="superscript"/>
        </w:rPr>
        <w:t>nd</w:t>
      </w:r>
      <w:r>
        <w:rPr>
          <w:rFonts w:ascii="Courier New" w:hAnsi="Courier New" w:cs="Courier New"/>
          <w:sz w:val="20"/>
          <w:szCs w:val="20"/>
        </w:rPr>
        <w:t xml:space="preserve"> March 2019 at The Milton Rooms</w:t>
      </w:r>
      <w:r w:rsidR="00E313C7">
        <w:rPr>
          <w:rFonts w:ascii="Courier New" w:hAnsi="Courier New" w:cs="Courier New"/>
          <w:sz w:val="20"/>
          <w:szCs w:val="20"/>
        </w:rPr>
        <w:t>.</w:t>
      </w:r>
      <w:r>
        <w:rPr>
          <w:rFonts w:ascii="Courier New" w:hAnsi="Courier New" w:cs="Courier New"/>
          <w:sz w:val="20"/>
          <w:szCs w:val="20"/>
        </w:rPr>
        <w:t xml:space="preserve"> </w:t>
      </w:r>
    </w:p>
    <w:p w:rsidR="003E66DB" w:rsidRDefault="003E66DB">
      <w:pPr>
        <w:spacing w:after="0" w:line="240" w:lineRule="auto"/>
        <w:ind w:right="-612" w:hanging="709"/>
        <w:jc w:val="both"/>
        <w:rPr>
          <w:rFonts w:ascii="Courier New" w:hAnsi="Courier New" w:cs="Courier New"/>
          <w:sz w:val="20"/>
          <w:szCs w:val="20"/>
        </w:rPr>
      </w:pPr>
    </w:p>
    <w:p w:rsidR="00E313C7"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Civic Service 26</w:t>
      </w:r>
      <w:r>
        <w:rPr>
          <w:rFonts w:ascii="Courier New" w:hAnsi="Courier New" w:cs="Courier New"/>
          <w:sz w:val="20"/>
          <w:szCs w:val="20"/>
          <w:vertAlign w:val="superscript"/>
        </w:rPr>
        <w:t>th</w:t>
      </w:r>
      <w:r>
        <w:rPr>
          <w:rFonts w:ascii="Courier New" w:hAnsi="Courier New" w:cs="Courier New"/>
          <w:sz w:val="20"/>
          <w:szCs w:val="20"/>
        </w:rPr>
        <w:t xml:space="preserve"> March 2019, 6.30pm at The Wesley Centre, Methodist Church, followed by reception at the Assembly Rooms, Mi</w:t>
      </w:r>
      <w:r w:rsidR="00E313C7">
        <w:rPr>
          <w:rFonts w:ascii="Courier New" w:hAnsi="Courier New" w:cs="Courier New"/>
          <w:sz w:val="20"/>
          <w:szCs w:val="20"/>
        </w:rPr>
        <w:t>l</w:t>
      </w:r>
      <w:r>
        <w:rPr>
          <w:rFonts w:ascii="Courier New" w:hAnsi="Courier New" w:cs="Courier New"/>
          <w:sz w:val="20"/>
          <w:szCs w:val="20"/>
        </w:rPr>
        <w:t>ton Rooms</w:t>
      </w:r>
      <w:r w:rsidR="00D778E9">
        <w:rPr>
          <w:rFonts w:ascii="Courier New" w:hAnsi="Courier New" w:cs="Courier New"/>
          <w:sz w:val="20"/>
          <w:szCs w:val="20"/>
        </w:rPr>
        <w:t xml:space="preserve">.  All Members were asked to support this. </w:t>
      </w:r>
    </w:p>
    <w:p w:rsidR="003E66DB" w:rsidRDefault="003E66DB">
      <w:pPr>
        <w:spacing w:after="0" w:line="240" w:lineRule="auto"/>
        <w:ind w:right="-612" w:hanging="709"/>
        <w:jc w:val="both"/>
        <w:rPr>
          <w:rFonts w:ascii="Courier New" w:hAnsi="Courier New" w:cs="Courier New"/>
          <w:sz w:val="20"/>
          <w:szCs w:val="20"/>
        </w:rPr>
      </w:pPr>
    </w:p>
    <w:p w:rsidR="003E66DB" w:rsidRDefault="002E2B23">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152</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COMMUNITY GOVERNANCE REVIEW</w:t>
      </w:r>
    </w:p>
    <w:p w:rsidR="00EC0D5A"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r>
      <w:r w:rsidR="00EC0D5A">
        <w:rPr>
          <w:rFonts w:ascii="Courier New" w:hAnsi="Courier New" w:cs="Courier New"/>
          <w:sz w:val="20"/>
          <w:szCs w:val="20"/>
        </w:rPr>
        <w:t>Following submission of a p</w:t>
      </w:r>
      <w:r w:rsidR="00573C12">
        <w:rPr>
          <w:rFonts w:ascii="Courier New" w:hAnsi="Courier New" w:cs="Courier New"/>
          <w:sz w:val="20"/>
          <w:szCs w:val="20"/>
        </w:rPr>
        <w:t xml:space="preserve">etition </w:t>
      </w:r>
      <w:r w:rsidR="00EC0D5A">
        <w:rPr>
          <w:rFonts w:ascii="Courier New" w:hAnsi="Courier New" w:cs="Courier New"/>
          <w:sz w:val="20"/>
          <w:szCs w:val="20"/>
        </w:rPr>
        <w:t xml:space="preserve">carried out by Members of Malton Town Council, Members of Ryedale District Council </w:t>
      </w:r>
      <w:r w:rsidR="00D778E9">
        <w:rPr>
          <w:rFonts w:ascii="Courier New" w:hAnsi="Courier New" w:cs="Courier New"/>
          <w:sz w:val="20"/>
          <w:szCs w:val="20"/>
        </w:rPr>
        <w:t xml:space="preserve">had </w:t>
      </w:r>
      <w:r w:rsidR="00EC0D5A">
        <w:rPr>
          <w:rFonts w:ascii="Courier New" w:hAnsi="Courier New" w:cs="Courier New"/>
          <w:sz w:val="20"/>
          <w:szCs w:val="20"/>
        </w:rPr>
        <w:t>voted against the increase of Members from 10 to 12 at Policy &amp; Resources Committee</w:t>
      </w:r>
      <w:r w:rsidR="00D778E9">
        <w:rPr>
          <w:rFonts w:ascii="Courier New" w:hAnsi="Courier New" w:cs="Courier New"/>
          <w:sz w:val="20"/>
          <w:szCs w:val="20"/>
        </w:rPr>
        <w:t>.  This had been</w:t>
      </w:r>
      <w:r w:rsidR="00EC0D5A">
        <w:rPr>
          <w:rFonts w:ascii="Courier New" w:hAnsi="Courier New" w:cs="Courier New"/>
          <w:sz w:val="20"/>
          <w:szCs w:val="20"/>
        </w:rPr>
        <w:t xml:space="preserve"> overturned at Full Council to enable Malton Town Council to elect twelve members onto the Council</w:t>
      </w:r>
      <w:r w:rsidR="00EB742E">
        <w:rPr>
          <w:rFonts w:ascii="Courier New" w:hAnsi="Courier New" w:cs="Courier New"/>
          <w:sz w:val="20"/>
          <w:szCs w:val="20"/>
        </w:rPr>
        <w:t xml:space="preserve"> in the May local elections</w:t>
      </w:r>
      <w:r w:rsidR="00EC0D5A">
        <w:rPr>
          <w:rFonts w:ascii="Courier New" w:hAnsi="Courier New" w:cs="Courier New"/>
          <w:sz w:val="20"/>
          <w:szCs w:val="20"/>
        </w:rPr>
        <w:t>.</w:t>
      </w:r>
    </w:p>
    <w:p w:rsidR="00EC0D5A" w:rsidRDefault="00EC0D5A">
      <w:pPr>
        <w:spacing w:after="0" w:line="240" w:lineRule="auto"/>
        <w:ind w:right="-612" w:hanging="709"/>
        <w:jc w:val="both"/>
        <w:rPr>
          <w:rFonts w:ascii="Courier New" w:hAnsi="Courier New" w:cs="Courier New"/>
          <w:sz w:val="20"/>
          <w:szCs w:val="20"/>
        </w:rPr>
      </w:pPr>
    </w:p>
    <w:p w:rsidR="003E66DB" w:rsidRDefault="00EC0D5A">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Members thank</w:t>
      </w:r>
      <w:r w:rsidR="00D778E9">
        <w:rPr>
          <w:rFonts w:ascii="Courier New" w:hAnsi="Courier New" w:cs="Courier New"/>
          <w:sz w:val="20"/>
          <w:szCs w:val="20"/>
        </w:rPr>
        <w:t>ed</w:t>
      </w:r>
      <w:r>
        <w:rPr>
          <w:rFonts w:ascii="Courier New" w:hAnsi="Courier New" w:cs="Courier New"/>
          <w:sz w:val="20"/>
          <w:szCs w:val="20"/>
        </w:rPr>
        <w:t xml:space="preserve"> </w:t>
      </w:r>
      <w:r w:rsidR="009D6023">
        <w:rPr>
          <w:rFonts w:ascii="Courier New" w:hAnsi="Courier New" w:cs="Courier New"/>
          <w:sz w:val="20"/>
          <w:szCs w:val="20"/>
        </w:rPr>
        <w:t>the Deputy Mayor for his hard work on th</w:t>
      </w:r>
      <w:r>
        <w:rPr>
          <w:rFonts w:ascii="Courier New" w:hAnsi="Courier New" w:cs="Courier New"/>
          <w:sz w:val="20"/>
          <w:szCs w:val="20"/>
        </w:rPr>
        <w:t>e</w:t>
      </w:r>
      <w:r w:rsidR="009D6023">
        <w:rPr>
          <w:rFonts w:ascii="Courier New" w:hAnsi="Courier New" w:cs="Courier New"/>
          <w:sz w:val="20"/>
          <w:szCs w:val="20"/>
        </w:rPr>
        <w:t xml:space="preserve"> review. </w:t>
      </w:r>
    </w:p>
    <w:p w:rsidR="003E66DB" w:rsidRDefault="003E66DB">
      <w:pPr>
        <w:spacing w:after="0" w:line="240" w:lineRule="auto"/>
        <w:ind w:right="-612" w:hanging="709"/>
        <w:jc w:val="both"/>
        <w:rPr>
          <w:rFonts w:ascii="Courier New" w:hAnsi="Courier New" w:cs="Courier New"/>
          <w:b/>
          <w:sz w:val="20"/>
          <w:szCs w:val="20"/>
          <w:u w:val="single"/>
        </w:rPr>
      </w:pPr>
    </w:p>
    <w:p w:rsidR="003E66DB" w:rsidRDefault="002E2B23">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153</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SECTION 137 FUNDING</w:t>
      </w:r>
    </w:p>
    <w:p w:rsidR="00EC0D5A" w:rsidRPr="008F1B36" w:rsidRDefault="00EC0D5A" w:rsidP="00EC0D5A">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 xml:space="preserve">One </w:t>
      </w:r>
      <w:r w:rsidRPr="008F1B36">
        <w:rPr>
          <w:rFonts w:ascii="Courier New" w:hAnsi="Courier New" w:cs="Courier New"/>
          <w:sz w:val="20"/>
          <w:szCs w:val="20"/>
        </w:rPr>
        <w:t>application for Section 137 grant funding w</w:t>
      </w:r>
      <w:r>
        <w:rPr>
          <w:rFonts w:ascii="Courier New" w:hAnsi="Courier New" w:cs="Courier New"/>
          <w:sz w:val="20"/>
          <w:szCs w:val="20"/>
        </w:rPr>
        <w:t>as</w:t>
      </w:r>
      <w:r w:rsidRPr="008F1B36">
        <w:rPr>
          <w:rFonts w:ascii="Courier New" w:hAnsi="Courier New" w:cs="Courier New"/>
          <w:sz w:val="20"/>
          <w:szCs w:val="20"/>
        </w:rPr>
        <w:t xml:space="preserve"> considered.</w:t>
      </w:r>
    </w:p>
    <w:p w:rsidR="00EC0D5A" w:rsidRPr="008F1B36" w:rsidRDefault="00EC0D5A" w:rsidP="00EC0D5A">
      <w:pPr>
        <w:spacing w:after="0" w:line="240" w:lineRule="auto"/>
        <w:ind w:right="-612" w:hanging="709"/>
        <w:jc w:val="both"/>
        <w:rPr>
          <w:rFonts w:ascii="Courier New" w:hAnsi="Courier New" w:cs="Courier New"/>
          <w:b/>
          <w:sz w:val="20"/>
          <w:szCs w:val="20"/>
          <w:u w:val="single"/>
        </w:rPr>
      </w:pPr>
    </w:p>
    <w:tbl>
      <w:tblPr>
        <w:tblW w:w="9220" w:type="dxa"/>
        <w:tblInd w:w="-5" w:type="dxa"/>
        <w:tblLayout w:type="fixed"/>
        <w:tblLook w:val="0000" w:firstRow="0" w:lastRow="0" w:firstColumn="0" w:lastColumn="0" w:noHBand="0" w:noVBand="0"/>
      </w:tblPr>
      <w:tblGrid>
        <w:gridCol w:w="1701"/>
        <w:gridCol w:w="2045"/>
        <w:gridCol w:w="2161"/>
        <w:gridCol w:w="1441"/>
        <w:gridCol w:w="1872"/>
      </w:tblGrid>
      <w:tr w:rsidR="00EC0D5A" w:rsidRPr="008F1B36" w:rsidTr="00EC0D5A">
        <w:trPr>
          <w:trHeight w:val="678"/>
        </w:trPr>
        <w:tc>
          <w:tcPr>
            <w:tcW w:w="1701" w:type="dxa"/>
            <w:tcBorders>
              <w:top w:val="single" w:sz="4" w:space="0" w:color="000000"/>
              <w:left w:val="single" w:sz="4" w:space="0" w:color="000000"/>
              <w:bottom w:val="single" w:sz="4" w:space="0" w:color="000000"/>
            </w:tcBorders>
            <w:shd w:val="clear" w:color="auto" w:fill="auto"/>
          </w:tcPr>
          <w:p w:rsidR="00EC0D5A" w:rsidRPr="008F1B36" w:rsidRDefault="00EC0D5A" w:rsidP="0024148F">
            <w:pPr>
              <w:snapToGrid w:val="0"/>
              <w:spacing w:after="0" w:line="240" w:lineRule="auto"/>
              <w:jc w:val="center"/>
              <w:rPr>
                <w:rFonts w:ascii="Courier New" w:hAnsi="Courier New" w:cs="Courier New"/>
                <w:b/>
              </w:rPr>
            </w:pPr>
          </w:p>
          <w:p w:rsidR="00EC0D5A" w:rsidRPr="008F1B36" w:rsidRDefault="00EC0D5A" w:rsidP="0024148F">
            <w:pPr>
              <w:snapToGrid w:val="0"/>
              <w:spacing w:after="0" w:line="240" w:lineRule="auto"/>
              <w:jc w:val="center"/>
              <w:rPr>
                <w:rFonts w:ascii="Courier New" w:hAnsi="Courier New" w:cs="Courier New"/>
                <w:b/>
              </w:rPr>
            </w:pPr>
            <w:r w:rsidRPr="008F1B36">
              <w:rPr>
                <w:rFonts w:ascii="Courier New" w:hAnsi="Courier New" w:cs="Courier New"/>
                <w:b/>
              </w:rPr>
              <w:t>Application No</w:t>
            </w:r>
          </w:p>
        </w:tc>
        <w:tc>
          <w:tcPr>
            <w:tcW w:w="2045" w:type="dxa"/>
            <w:tcBorders>
              <w:top w:val="single" w:sz="4" w:space="0" w:color="000000"/>
              <w:left w:val="single" w:sz="4" w:space="0" w:color="000000"/>
              <w:bottom w:val="single" w:sz="4" w:space="0" w:color="000000"/>
              <w:right w:val="single" w:sz="4" w:space="0" w:color="auto"/>
            </w:tcBorders>
            <w:shd w:val="clear" w:color="auto" w:fill="auto"/>
          </w:tcPr>
          <w:p w:rsidR="00EC0D5A" w:rsidRPr="008F1B36" w:rsidRDefault="00EC0D5A" w:rsidP="0024148F">
            <w:pPr>
              <w:snapToGrid w:val="0"/>
              <w:spacing w:after="0" w:line="240" w:lineRule="auto"/>
              <w:jc w:val="center"/>
              <w:rPr>
                <w:rFonts w:ascii="Courier New" w:hAnsi="Courier New" w:cs="Courier New"/>
                <w:b/>
              </w:rPr>
            </w:pPr>
          </w:p>
          <w:p w:rsidR="00EC0D5A" w:rsidRPr="008F1B36" w:rsidRDefault="00EC0D5A" w:rsidP="0024148F">
            <w:pPr>
              <w:snapToGrid w:val="0"/>
              <w:spacing w:after="0" w:line="240" w:lineRule="auto"/>
              <w:jc w:val="center"/>
              <w:rPr>
                <w:rFonts w:ascii="Courier New" w:hAnsi="Courier New" w:cs="Courier New"/>
                <w:b/>
              </w:rPr>
            </w:pPr>
            <w:r w:rsidRPr="008F1B36">
              <w:rPr>
                <w:rFonts w:ascii="Courier New" w:hAnsi="Courier New" w:cs="Courier New"/>
                <w:b/>
              </w:rPr>
              <w:t>Organisation</w:t>
            </w:r>
          </w:p>
        </w:tc>
        <w:tc>
          <w:tcPr>
            <w:tcW w:w="2161" w:type="dxa"/>
            <w:tcBorders>
              <w:top w:val="single" w:sz="4" w:space="0" w:color="auto"/>
              <w:left w:val="single" w:sz="4" w:space="0" w:color="auto"/>
              <w:bottom w:val="single" w:sz="4" w:space="0" w:color="auto"/>
              <w:right w:val="single" w:sz="4" w:space="0" w:color="auto"/>
            </w:tcBorders>
          </w:tcPr>
          <w:p w:rsidR="00EC0D5A" w:rsidRPr="008F1B36" w:rsidRDefault="00EC0D5A" w:rsidP="0024148F">
            <w:pPr>
              <w:snapToGrid w:val="0"/>
              <w:spacing w:after="0" w:line="240" w:lineRule="auto"/>
              <w:jc w:val="center"/>
              <w:rPr>
                <w:rFonts w:ascii="Courier New" w:hAnsi="Courier New" w:cs="Courier New"/>
                <w:b/>
              </w:rPr>
            </w:pPr>
          </w:p>
          <w:p w:rsidR="00EC0D5A" w:rsidRPr="008F1B36" w:rsidRDefault="00EC0D5A" w:rsidP="0024148F">
            <w:pPr>
              <w:snapToGrid w:val="0"/>
              <w:spacing w:after="0" w:line="240" w:lineRule="auto"/>
              <w:jc w:val="center"/>
              <w:rPr>
                <w:rFonts w:ascii="Courier New" w:hAnsi="Courier New" w:cs="Courier New"/>
                <w:b/>
              </w:rPr>
            </w:pPr>
            <w:r w:rsidRPr="008F1B36">
              <w:rPr>
                <w:rFonts w:ascii="Courier New" w:hAnsi="Courier New" w:cs="Courier New"/>
                <w:b/>
              </w:rPr>
              <w:t>Project</w:t>
            </w:r>
          </w:p>
        </w:tc>
        <w:tc>
          <w:tcPr>
            <w:tcW w:w="1441" w:type="dxa"/>
            <w:tcBorders>
              <w:top w:val="single" w:sz="4" w:space="0" w:color="auto"/>
              <w:left w:val="single" w:sz="4" w:space="0" w:color="auto"/>
              <w:bottom w:val="single" w:sz="4" w:space="0" w:color="auto"/>
              <w:right w:val="single" w:sz="4" w:space="0" w:color="auto"/>
            </w:tcBorders>
          </w:tcPr>
          <w:p w:rsidR="00EC0D5A" w:rsidRPr="008F1B36" w:rsidRDefault="00EC0D5A" w:rsidP="0024148F">
            <w:pPr>
              <w:snapToGrid w:val="0"/>
              <w:spacing w:after="0" w:line="240" w:lineRule="auto"/>
              <w:jc w:val="center"/>
              <w:rPr>
                <w:rFonts w:ascii="Courier New" w:hAnsi="Courier New" w:cs="Courier New"/>
                <w:b/>
              </w:rPr>
            </w:pPr>
          </w:p>
          <w:p w:rsidR="00EC0D5A" w:rsidRPr="008F1B36" w:rsidRDefault="00EC0D5A" w:rsidP="0024148F">
            <w:pPr>
              <w:snapToGrid w:val="0"/>
              <w:spacing w:after="0" w:line="240" w:lineRule="auto"/>
              <w:jc w:val="center"/>
              <w:rPr>
                <w:rFonts w:ascii="Courier New" w:hAnsi="Courier New" w:cs="Courier New"/>
                <w:b/>
              </w:rPr>
            </w:pPr>
            <w:r w:rsidRPr="008F1B36">
              <w:rPr>
                <w:rFonts w:ascii="Courier New" w:hAnsi="Courier New" w:cs="Courier New"/>
                <w:b/>
              </w:rPr>
              <w:t>Amount Requested</w:t>
            </w:r>
          </w:p>
        </w:tc>
        <w:tc>
          <w:tcPr>
            <w:tcW w:w="1872" w:type="dxa"/>
            <w:tcBorders>
              <w:top w:val="single" w:sz="4" w:space="0" w:color="auto"/>
              <w:left w:val="single" w:sz="4" w:space="0" w:color="auto"/>
              <w:bottom w:val="single" w:sz="4" w:space="0" w:color="auto"/>
              <w:right w:val="single" w:sz="4" w:space="0" w:color="auto"/>
            </w:tcBorders>
          </w:tcPr>
          <w:p w:rsidR="00EC0D5A" w:rsidRPr="008F1B36" w:rsidRDefault="00EC0D5A" w:rsidP="0024148F">
            <w:pPr>
              <w:snapToGrid w:val="0"/>
              <w:spacing w:after="0" w:line="240" w:lineRule="auto"/>
              <w:jc w:val="center"/>
              <w:rPr>
                <w:rFonts w:ascii="Courier New" w:hAnsi="Courier New" w:cs="Courier New"/>
                <w:b/>
              </w:rPr>
            </w:pPr>
          </w:p>
          <w:p w:rsidR="00EC0D5A" w:rsidRPr="008F1B36" w:rsidRDefault="00EC0D5A" w:rsidP="0024148F">
            <w:pPr>
              <w:snapToGrid w:val="0"/>
              <w:spacing w:after="0" w:line="240" w:lineRule="auto"/>
              <w:jc w:val="center"/>
              <w:rPr>
                <w:rFonts w:ascii="Courier New" w:hAnsi="Courier New" w:cs="Courier New"/>
                <w:b/>
              </w:rPr>
            </w:pPr>
            <w:r w:rsidRPr="008F1B36">
              <w:rPr>
                <w:rFonts w:ascii="Courier New" w:hAnsi="Courier New" w:cs="Courier New"/>
                <w:b/>
              </w:rPr>
              <w:t>Amount Approved</w:t>
            </w:r>
          </w:p>
        </w:tc>
      </w:tr>
      <w:tr w:rsidR="00EC0D5A" w:rsidRPr="008F1B36" w:rsidTr="00EC0D5A">
        <w:trPr>
          <w:trHeight w:val="395"/>
        </w:trPr>
        <w:tc>
          <w:tcPr>
            <w:tcW w:w="1701" w:type="dxa"/>
            <w:tcBorders>
              <w:top w:val="single" w:sz="4" w:space="0" w:color="000000"/>
              <w:left w:val="single" w:sz="4" w:space="0" w:color="000000"/>
              <w:bottom w:val="single" w:sz="4" w:space="0" w:color="000000"/>
            </w:tcBorders>
            <w:shd w:val="clear" w:color="auto" w:fill="auto"/>
          </w:tcPr>
          <w:p w:rsidR="00EC0D5A" w:rsidRPr="008F1B36" w:rsidRDefault="00EC0D5A" w:rsidP="0024148F">
            <w:pPr>
              <w:snapToGrid w:val="0"/>
              <w:rPr>
                <w:rFonts w:ascii="Courier New" w:hAnsi="Courier New" w:cs="Courier New"/>
                <w:sz w:val="18"/>
                <w:szCs w:val="18"/>
              </w:rPr>
            </w:pPr>
            <w:r w:rsidRPr="008F1B36">
              <w:rPr>
                <w:rFonts w:ascii="Courier New" w:hAnsi="Courier New" w:cs="Courier New"/>
                <w:sz w:val="18"/>
                <w:szCs w:val="18"/>
              </w:rPr>
              <w:t>1</w:t>
            </w:r>
            <w:r>
              <w:rPr>
                <w:rFonts w:ascii="Courier New" w:hAnsi="Courier New" w:cs="Courier New"/>
                <w:sz w:val="18"/>
                <w:szCs w:val="18"/>
              </w:rPr>
              <w:t>3</w:t>
            </w:r>
            <w:r w:rsidRPr="008F1B36">
              <w:rPr>
                <w:rFonts w:ascii="Courier New" w:hAnsi="Courier New" w:cs="Courier New"/>
                <w:sz w:val="18"/>
                <w:szCs w:val="18"/>
              </w:rPr>
              <w:t>.2018</w:t>
            </w:r>
          </w:p>
        </w:tc>
        <w:tc>
          <w:tcPr>
            <w:tcW w:w="2045" w:type="dxa"/>
            <w:tcBorders>
              <w:top w:val="single" w:sz="4" w:space="0" w:color="000000"/>
              <w:left w:val="single" w:sz="4" w:space="0" w:color="000000"/>
              <w:bottom w:val="single" w:sz="4" w:space="0" w:color="000000"/>
              <w:right w:val="single" w:sz="4" w:space="0" w:color="auto"/>
            </w:tcBorders>
            <w:shd w:val="clear" w:color="auto" w:fill="auto"/>
          </w:tcPr>
          <w:p w:rsidR="00EC0D5A" w:rsidRPr="008F1B36" w:rsidRDefault="00EC0D5A" w:rsidP="0024148F">
            <w:pPr>
              <w:snapToGrid w:val="0"/>
              <w:spacing w:after="0" w:line="240" w:lineRule="auto"/>
              <w:rPr>
                <w:rFonts w:ascii="Courier New" w:hAnsi="Courier New" w:cs="Courier New"/>
                <w:sz w:val="18"/>
                <w:szCs w:val="18"/>
              </w:rPr>
            </w:pPr>
            <w:r>
              <w:rPr>
                <w:rFonts w:ascii="Courier New" w:hAnsi="Courier New" w:cs="Courier New"/>
                <w:sz w:val="18"/>
                <w:szCs w:val="18"/>
              </w:rPr>
              <w:t xml:space="preserve">Malton &amp; Norton Lions </w:t>
            </w:r>
          </w:p>
        </w:tc>
        <w:tc>
          <w:tcPr>
            <w:tcW w:w="2161" w:type="dxa"/>
            <w:tcBorders>
              <w:top w:val="single" w:sz="4" w:space="0" w:color="auto"/>
              <w:left w:val="single" w:sz="4" w:space="0" w:color="auto"/>
              <w:bottom w:val="single" w:sz="4" w:space="0" w:color="auto"/>
              <w:right w:val="single" w:sz="4" w:space="0" w:color="auto"/>
            </w:tcBorders>
          </w:tcPr>
          <w:p w:rsidR="00EC0D5A" w:rsidRPr="008F1B36" w:rsidRDefault="00EC0D5A" w:rsidP="0024148F">
            <w:pPr>
              <w:snapToGrid w:val="0"/>
              <w:spacing w:after="0" w:line="240" w:lineRule="auto"/>
              <w:rPr>
                <w:rFonts w:ascii="Courier New" w:hAnsi="Courier New" w:cs="Courier New"/>
                <w:sz w:val="18"/>
                <w:szCs w:val="18"/>
              </w:rPr>
            </w:pPr>
            <w:r>
              <w:rPr>
                <w:rFonts w:ascii="Courier New" w:hAnsi="Courier New" w:cs="Courier New"/>
                <w:sz w:val="18"/>
                <w:szCs w:val="18"/>
              </w:rPr>
              <w:t xml:space="preserve">Senior Citizens Christmas Party </w:t>
            </w:r>
          </w:p>
        </w:tc>
        <w:tc>
          <w:tcPr>
            <w:tcW w:w="1441" w:type="dxa"/>
            <w:tcBorders>
              <w:top w:val="single" w:sz="4" w:space="0" w:color="auto"/>
              <w:left w:val="single" w:sz="4" w:space="0" w:color="auto"/>
              <w:bottom w:val="single" w:sz="4" w:space="0" w:color="auto"/>
              <w:right w:val="single" w:sz="4" w:space="0" w:color="auto"/>
            </w:tcBorders>
          </w:tcPr>
          <w:p w:rsidR="00EC0D5A" w:rsidRPr="008F1B36" w:rsidRDefault="00EC0D5A" w:rsidP="0024148F">
            <w:pPr>
              <w:snapToGrid w:val="0"/>
              <w:jc w:val="center"/>
              <w:rPr>
                <w:rFonts w:ascii="Courier New" w:hAnsi="Courier New" w:cs="Courier New"/>
                <w:b/>
                <w:sz w:val="18"/>
                <w:szCs w:val="18"/>
              </w:rPr>
            </w:pPr>
            <w:r>
              <w:rPr>
                <w:rFonts w:ascii="Courier New" w:hAnsi="Courier New" w:cs="Courier New"/>
                <w:b/>
                <w:sz w:val="18"/>
                <w:szCs w:val="18"/>
              </w:rPr>
              <w:t>£20</w:t>
            </w:r>
            <w:r w:rsidRPr="008F1B36">
              <w:rPr>
                <w:rFonts w:ascii="Courier New" w:hAnsi="Courier New" w:cs="Courier New"/>
                <w:b/>
                <w:sz w:val="18"/>
                <w:szCs w:val="18"/>
              </w:rPr>
              <w:t>0</w:t>
            </w:r>
          </w:p>
        </w:tc>
        <w:tc>
          <w:tcPr>
            <w:tcW w:w="1872" w:type="dxa"/>
            <w:tcBorders>
              <w:top w:val="single" w:sz="4" w:space="0" w:color="auto"/>
              <w:left w:val="single" w:sz="4" w:space="0" w:color="auto"/>
              <w:bottom w:val="single" w:sz="4" w:space="0" w:color="auto"/>
              <w:right w:val="single" w:sz="4" w:space="0" w:color="auto"/>
            </w:tcBorders>
          </w:tcPr>
          <w:p w:rsidR="00EC0D5A" w:rsidRPr="008F1B36" w:rsidRDefault="00EC0D5A" w:rsidP="0024148F">
            <w:pPr>
              <w:snapToGrid w:val="0"/>
              <w:spacing w:after="0" w:line="240" w:lineRule="auto"/>
              <w:jc w:val="center"/>
              <w:rPr>
                <w:rFonts w:ascii="Courier New" w:hAnsi="Courier New" w:cs="Courier New"/>
                <w:b/>
                <w:sz w:val="18"/>
                <w:szCs w:val="18"/>
              </w:rPr>
            </w:pPr>
            <w:r>
              <w:rPr>
                <w:rFonts w:ascii="Courier New" w:hAnsi="Courier New" w:cs="Courier New"/>
                <w:b/>
                <w:sz w:val="18"/>
                <w:szCs w:val="18"/>
              </w:rPr>
              <w:t>£200</w:t>
            </w:r>
          </w:p>
        </w:tc>
      </w:tr>
    </w:tbl>
    <w:p w:rsidR="003E66DB" w:rsidRDefault="003E66DB">
      <w:pPr>
        <w:spacing w:after="0" w:line="240" w:lineRule="auto"/>
        <w:ind w:right="-612" w:hanging="709"/>
        <w:jc w:val="both"/>
        <w:rPr>
          <w:rFonts w:ascii="Courier New" w:hAnsi="Courier New" w:cs="Courier New"/>
          <w:b/>
          <w:sz w:val="20"/>
          <w:szCs w:val="20"/>
          <w:u w:val="single"/>
        </w:rPr>
      </w:pPr>
    </w:p>
    <w:p w:rsidR="003E66DB" w:rsidRDefault="002E2B23">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154</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STANDARDS IN PUBLIC LIFE</w:t>
      </w:r>
    </w:p>
    <w:p w:rsidR="00E6683C"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r>
      <w:r w:rsidR="00015EA5">
        <w:rPr>
          <w:rFonts w:ascii="Courier New" w:hAnsi="Courier New" w:cs="Courier New"/>
          <w:sz w:val="20"/>
          <w:szCs w:val="20"/>
        </w:rPr>
        <w:t xml:space="preserve">The Mayor reported on </w:t>
      </w:r>
      <w:r w:rsidR="00E6683C">
        <w:rPr>
          <w:rFonts w:ascii="Courier New" w:hAnsi="Courier New" w:cs="Courier New"/>
          <w:sz w:val="20"/>
          <w:szCs w:val="20"/>
        </w:rPr>
        <w:t xml:space="preserve">the review of the Standards Rule (report previously circulated). </w:t>
      </w:r>
    </w:p>
    <w:p w:rsidR="00017C3C" w:rsidRDefault="00017C3C" w:rsidP="00017C3C">
      <w:pPr>
        <w:spacing w:after="0" w:line="240" w:lineRule="auto"/>
        <w:jc w:val="both"/>
        <w:rPr>
          <w:rFonts w:ascii="Courier New" w:hAnsi="Courier New" w:cs="Courier New"/>
        </w:rPr>
      </w:pPr>
    </w:p>
    <w:p w:rsidR="00017C3C" w:rsidRDefault="00017C3C" w:rsidP="00017C3C">
      <w:pPr>
        <w:spacing w:after="0" w:line="240" w:lineRule="auto"/>
        <w:jc w:val="both"/>
        <w:rPr>
          <w:rFonts w:ascii="Courier New" w:hAnsi="Courier New" w:cs="Courier New"/>
        </w:rPr>
      </w:pPr>
      <w:r>
        <w:rPr>
          <w:rFonts w:ascii="Courier New" w:hAnsi="Courier New" w:cs="Courier New"/>
        </w:rPr>
        <w:t xml:space="preserve">The recommendation in the NALC report is that in future </w:t>
      </w:r>
      <w:r w:rsidR="00EE6309">
        <w:rPr>
          <w:rFonts w:ascii="Courier New" w:hAnsi="Courier New" w:cs="Courier New"/>
        </w:rPr>
        <w:t>District</w:t>
      </w:r>
      <w:r>
        <w:rPr>
          <w:rFonts w:ascii="Courier New" w:hAnsi="Courier New" w:cs="Courier New"/>
        </w:rPr>
        <w:t xml:space="preserve"> Councils should have the power to adjudicate as to whether or not a Member of their Council </w:t>
      </w:r>
      <w:r w:rsidR="00D778E9">
        <w:rPr>
          <w:rFonts w:ascii="Courier New" w:hAnsi="Courier New" w:cs="Courier New"/>
        </w:rPr>
        <w:t xml:space="preserve">or Parish or Town Councils in their district </w:t>
      </w:r>
      <w:r>
        <w:rPr>
          <w:rFonts w:ascii="Courier New" w:hAnsi="Courier New" w:cs="Courier New"/>
        </w:rPr>
        <w:t>ha</w:t>
      </w:r>
      <w:r w:rsidR="00EB742E">
        <w:rPr>
          <w:rFonts w:ascii="Courier New" w:hAnsi="Courier New" w:cs="Courier New"/>
        </w:rPr>
        <w:t>d</w:t>
      </w:r>
      <w:r>
        <w:rPr>
          <w:rFonts w:ascii="Courier New" w:hAnsi="Courier New" w:cs="Courier New"/>
        </w:rPr>
        <w:t xml:space="preserve"> broken the standard</w:t>
      </w:r>
      <w:r w:rsidR="00EE6309">
        <w:rPr>
          <w:rFonts w:ascii="Courier New" w:hAnsi="Courier New" w:cs="Courier New"/>
        </w:rPr>
        <w:t>s</w:t>
      </w:r>
      <w:r>
        <w:rPr>
          <w:rFonts w:ascii="Courier New" w:hAnsi="Courier New" w:cs="Courier New"/>
        </w:rPr>
        <w:t xml:space="preserve"> rules and also </w:t>
      </w:r>
      <w:r w:rsidR="00EB742E">
        <w:rPr>
          <w:rFonts w:ascii="Courier New" w:hAnsi="Courier New" w:cs="Courier New"/>
        </w:rPr>
        <w:t>give them t</w:t>
      </w:r>
      <w:r>
        <w:rPr>
          <w:rFonts w:ascii="Courier New" w:hAnsi="Courier New" w:cs="Courier New"/>
        </w:rPr>
        <w:t xml:space="preserve">he power to suspend a Councillor who </w:t>
      </w:r>
      <w:r w:rsidR="00EB742E">
        <w:rPr>
          <w:rFonts w:ascii="Courier New" w:hAnsi="Courier New" w:cs="Courier New"/>
        </w:rPr>
        <w:t>was</w:t>
      </w:r>
      <w:r>
        <w:rPr>
          <w:rFonts w:ascii="Courier New" w:hAnsi="Courier New" w:cs="Courier New"/>
        </w:rPr>
        <w:t xml:space="preserve"> found in breach, subject to an appeal to the ombudsman. </w:t>
      </w:r>
    </w:p>
    <w:p w:rsidR="00017C3C" w:rsidRDefault="00017C3C" w:rsidP="00017C3C">
      <w:pPr>
        <w:spacing w:after="0" w:line="240" w:lineRule="auto"/>
        <w:jc w:val="both"/>
        <w:rPr>
          <w:rFonts w:ascii="Courier New" w:hAnsi="Courier New" w:cs="Courier New"/>
        </w:rPr>
      </w:pPr>
    </w:p>
    <w:p w:rsidR="00E6683C" w:rsidRDefault="00E6683C" w:rsidP="00E6683C">
      <w:pPr>
        <w:spacing w:after="0" w:line="240" w:lineRule="auto"/>
        <w:ind w:right="-612" w:hanging="709"/>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14" w:name="OLE_LINK3"/>
      <w:bookmarkStart w:id="15" w:name="OLE_LINK4"/>
      <w:bookmarkStart w:id="16" w:name="OLE_LINK16"/>
      <w:r>
        <w:rPr>
          <w:rFonts w:ascii="Courier New" w:hAnsi="Courier New" w:cs="Courier New"/>
          <w:b/>
          <w:sz w:val="20"/>
          <w:szCs w:val="20"/>
          <w:u w:val="single"/>
        </w:rPr>
        <w:t>RESOLVED</w:t>
      </w:r>
    </w:p>
    <w:p w:rsidR="00E6683C" w:rsidRDefault="00E6683C" w:rsidP="00E6683C">
      <w:pPr>
        <w:spacing w:after="0" w:line="240" w:lineRule="auto"/>
        <w:ind w:right="-612" w:hanging="993"/>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017C3C" w:rsidRPr="00EE6309">
        <w:rPr>
          <w:rFonts w:ascii="Courier New" w:hAnsi="Courier New" w:cs="Courier New"/>
          <w:b/>
          <w:sz w:val="20"/>
          <w:szCs w:val="20"/>
        </w:rPr>
        <w:t>(i)</w:t>
      </w:r>
      <w:r w:rsidR="00017C3C">
        <w:rPr>
          <w:rFonts w:ascii="Courier New" w:hAnsi="Courier New" w:cs="Courier New"/>
          <w:sz w:val="20"/>
          <w:szCs w:val="20"/>
        </w:rPr>
        <w:tab/>
      </w:r>
      <w:r>
        <w:rPr>
          <w:rFonts w:ascii="Courier New" w:hAnsi="Courier New" w:cs="Courier New"/>
          <w:b/>
          <w:sz w:val="20"/>
          <w:szCs w:val="20"/>
        </w:rPr>
        <w:t xml:space="preserve">That Members </w:t>
      </w:r>
      <w:r w:rsidR="00017C3C">
        <w:rPr>
          <w:rFonts w:ascii="Courier New" w:hAnsi="Courier New" w:cs="Courier New"/>
          <w:b/>
          <w:sz w:val="20"/>
          <w:szCs w:val="20"/>
        </w:rPr>
        <w:t xml:space="preserve">agreed unanimously to </w:t>
      </w:r>
      <w:r>
        <w:rPr>
          <w:rFonts w:ascii="Courier New" w:hAnsi="Courier New" w:cs="Courier New"/>
          <w:b/>
          <w:sz w:val="20"/>
          <w:szCs w:val="20"/>
        </w:rPr>
        <w:t xml:space="preserve">oppose the proposed </w:t>
      </w:r>
      <w:r w:rsidR="00017C3C">
        <w:rPr>
          <w:rFonts w:ascii="Courier New" w:hAnsi="Courier New" w:cs="Courier New"/>
          <w:b/>
          <w:sz w:val="20"/>
          <w:szCs w:val="20"/>
        </w:rPr>
        <w:tab/>
      </w:r>
      <w:r w:rsidR="00017C3C">
        <w:rPr>
          <w:rFonts w:ascii="Courier New" w:hAnsi="Courier New" w:cs="Courier New"/>
          <w:b/>
          <w:sz w:val="20"/>
          <w:szCs w:val="20"/>
        </w:rPr>
        <w:tab/>
      </w:r>
      <w:r w:rsidR="00017C3C">
        <w:rPr>
          <w:rFonts w:ascii="Courier New" w:hAnsi="Courier New" w:cs="Courier New"/>
          <w:b/>
          <w:sz w:val="20"/>
          <w:szCs w:val="20"/>
        </w:rPr>
        <w:tab/>
      </w:r>
      <w:r w:rsidR="00017C3C">
        <w:rPr>
          <w:rFonts w:ascii="Courier New" w:hAnsi="Courier New" w:cs="Courier New"/>
          <w:b/>
          <w:sz w:val="20"/>
          <w:szCs w:val="20"/>
        </w:rPr>
        <w:tab/>
      </w:r>
      <w:r w:rsidR="00017C3C">
        <w:rPr>
          <w:rFonts w:ascii="Courier New" w:hAnsi="Courier New" w:cs="Courier New"/>
          <w:b/>
          <w:sz w:val="20"/>
          <w:szCs w:val="20"/>
        </w:rPr>
        <w:tab/>
      </w:r>
      <w:r>
        <w:rPr>
          <w:rFonts w:ascii="Courier New" w:hAnsi="Courier New" w:cs="Courier New"/>
          <w:b/>
          <w:sz w:val="20"/>
          <w:szCs w:val="20"/>
        </w:rPr>
        <w:t>changes to</w:t>
      </w:r>
      <w:r w:rsidR="00017C3C">
        <w:rPr>
          <w:rFonts w:ascii="Courier New" w:hAnsi="Courier New" w:cs="Courier New"/>
          <w:b/>
          <w:sz w:val="20"/>
          <w:szCs w:val="20"/>
        </w:rPr>
        <w:t xml:space="preserve"> </w:t>
      </w:r>
      <w:r>
        <w:rPr>
          <w:rFonts w:ascii="Courier New" w:hAnsi="Courier New" w:cs="Courier New"/>
          <w:b/>
          <w:sz w:val="20"/>
          <w:szCs w:val="20"/>
        </w:rPr>
        <w:t>Standard</w:t>
      </w:r>
      <w:r w:rsidR="00017C3C">
        <w:rPr>
          <w:rFonts w:ascii="Courier New" w:hAnsi="Courier New" w:cs="Courier New"/>
          <w:b/>
          <w:sz w:val="20"/>
          <w:szCs w:val="20"/>
        </w:rPr>
        <w:t>s</w:t>
      </w:r>
      <w:r>
        <w:rPr>
          <w:rFonts w:ascii="Courier New" w:hAnsi="Courier New" w:cs="Courier New"/>
          <w:b/>
          <w:sz w:val="20"/>
          <w:szCs w:val="20"/>
        </w:rPr>
        <w:t xml:space="preserve"> in Public Life and request YLCA to take </w:t>
      </w:r>
      <w:r w:rsidR="00017C3C">
        <w:rPr>
          <w:rFonts w:ascii="Courier New" w:hAnsi="Courier New" w:cs="Courier New"/>
          <w:b/>
          <w:sz w:val="20"/>
          <w:szCs w:val="20"/>
        </w:rPr>
        <w:tab/>
      </w:r>
      <w:r w:rsidR="00017C3C">
        <w:rPr>
          <w:rFonts w:ascii="Courier New" w:hAnsi="Courier New" w:cs="Courier New"/>
          <w:b/>
          <w:sz w:val="20"/>
          <w:szCs w:val="20"/>
        </w:rPr>
        <w:tab/>
      </w:r>
      <w:r w:rsidR="00017C3C">
        <w:rPr>
          <w:rFonts w:ascii="Courier New" w:hAnsi="Courier New" w:cs="Courier New"/>
          <w:b/>
          <w:sz w:val="20"/>
          <w:szCs w:val="20"/>
        </w:rPr>
        <w:tab/>
      </w:r>
      <w:r w:rsidR="00017C3C">
        <w:rPr>
          <w:rFonts w:ascii="Courier New" w:hAnsi="Courier New" w:cs="Courier New"/>
          <w:b/>
          <w:sz w:val="20"/>
          <w:szCs w:val="20"/>
        </w:rPr>
        <w:tab/>
      </w:r>
      <w:r>
        <w:rPr>
          <w:rFonts w:ascii="Courier New" w:hAnsi="Courier New" w:cs="Courier New"/>
          <w:b/>
          <w:sz w:val="20"/>
          <w:szCs w:val="20"/>
        </w:rPr>
        <w:t>the appropriate</w:t>
      </w:r>
      <w:r w:rsidR="00017C3C">
        <w:rPr>
          <w:rFonts w:ascii="Courier New" w:hAnsi="Courier New" w:cs="Courier New"/>
          <w:b/>
          <w:sz w:val="20"/>
          <w:szCs w:val="20"/>
        </w:rPr>
        <w:t xml:space="preserve"> </w:t>
      </w:r>
      <w:r>
        <w:rPr>
          <w:rFonts w:ascii="Courier New" w:hAnsi="Courier New" w:cs="Courier New"/>
          <w:b/>
          <w:sz w:val="20"/>
          <w:szCs w:val="20"/>
        </w:rPr>
        <w:t>a</w:t>
      </w:r>
      <w:bookmarkEnd w:id="14"/>
      <w:bookmarkEnd w:id="15"/>
      <w:bookmarkEnd w:id="16"/>
      <w:r>
        <w:rPr>
          <w:rFonts w:ascii="Courier New" w:hAnsi="Courier New" w:cs="Courier New"/>
          <w:b/>
          <w:sz w:val="20"/>
          <w:szCs w:val="20"/>
        </w:rPr>
        <w:t xml:space="preserve">ction on behalf of MTC to leave the existing </w:t>
      </w:r>
      <w:r w:rsidR="00017C3C">
        <w:rPr>
          <w:rFonts w:ascii="Courier New" w:hAnsi="Courier New" w:cs="Courier New"/>
          <w:b/>
          <w:sz w:val="20"/>
          <w:szCs w:val="20"/>
        </w:rPr>
        <w:tab/>
      </w:r>
      <w:r w:rsidR="00017C3C">
        <w:rPr>
          <w:rFonts w:ascii="Courier New" w:hAnsi="Courier New" w:cs="Courier New"/>
          <w:b/>
          <w:sz w:val="20"/>
          <w:szCs w:val="20"/>
        </w:rPr>
        <w:tab/>
      </w:r>
      <w:r w:rsidR="00017C3C">
        <w:rPr>
          <w:rFonts w:ascii="Courier New" w:hAnsi="Courier New" w:cs="Courier New"/>
          <w:b/>
          <w:sz w:val="20"/>
          <w:szCs w:val="20"/>
        </w:rPr>
        <w:tab/>
      </w:r>
      <w:r w:rsidR="00017C3C">
        <w:rPr>
          <w:rFonts w:ascii="Courier New" w:hAnsi="Courier New" w:cs="Courier New"/>
          <w:b/>
          <w:sz w:val="20"/>
          <w:szCs w:val="20"/>
        </w:rPr>
        <w:tab/>
      </w:r>
      <w:r>
        <w:rPr>
          <w:rFonts w:ascii="Courier New" w:hAnsi="Courier New" w:cs="Courier New"/>
          <w:b/>
          <w:sz w:val="20"/>
          <w:szCs w:val="20"/>
        </w:rPr>
        <w:t>rules as they are.</w:t>
      </w:r>
    </w:p>
    <w:p w:rsidR="00017C3C" w:rsidRDefault="00017C3C" w:rsidP="00E6683C">
      <w:pPr>
        <w:spacing w:after="0" w:line="240" w:lineRule="auto"/>
        <w:ind w:right="-612" w:hanging="993"/>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(ii)</w:t>
      </w:r>
      <w:r>
        <w:rPr>
          <w:rFonts w:ascii="Courier New" w:hAnsi="Courier New" w:cs="Courier New"/>
          <w:b/>
          <w:sz w:val="20"/>
          <w:szCs w:val="20"/>
        </w:rPr>
        <w:tab/>
        <w:t xml:space="preserve">That the Mayor respond to the NALC consultation on behalf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of MTC. </w:t>
      </w:r>
    </w:p>
    <w:p w:rsidR="00017C3C" w:rsidRDefault="00017C3C" w:rsidP="00E6683C">
      <w:pPr>
        <w:spacing w:after="0" w:line="240" w:lineRule="auto"/>
        <w:ind w:right="-612" w:hanging="993"/>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(iii)</w:t>
      </w:r>
      <w:r>
        <w:rPr>
          <w:rFonts w:ascii="Courier New" w:hAnsi="Courier New" w:cs="Courier New"/>
          <w:b/>
          <w:sz w:val="20"/>
          <w:szCs w:val="20"/>
        </w:rPr>
        <w:tab/>
        <w:t xml:space="preserve">To request additional information on the standard rules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breach criteria.</w:t>
      </w:r>
    </w:p>
    <w:p w:rsidR="003E66DB" w:rsidRDefault="00017C3C" w:rsidP="00017C3C">
      <w:pPr>
        <w:spacing w:after="0" w:line="240" w:lineRule="auto"/>
        <w:ind w:right="-612" w:hanging="993"/>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p>
    <w:p w:rsidR="003E66DB" w:rsidRDefault="003E66DB">
      <w:pPr>
        <w:spacing w:after="0" w:line="240" w:lineRule="auto"/>
        <w:ind w:right="-612" w:hanging="709"/>
        <w:jc w:val="both"/>
        <w:rPr>
          <w:rFonts w:ascii="Courier New" w:hAnsi="Courier New" w:cs="Courier New"/>
          <w:b/>
          <w:sz w:val="20"/>
          <w:szCs w:val="20"/>
          <w:u w:val="single"/>
        </w:rPr>
      </w:pPr>
    </w:p>
    <w:p w:rsidR="003E66DB" w:rsidRDefault="002E2B23">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155</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MODIFICATIONS TO THE LOCAL PLAN SITES DOCUMENT</w:t>
      </w:r>
    </w:p>
    <w:p w:rsidR="00D778E9" w:rsidRDefault="00D778E9" w:rsidP="00D778E9">
      <w:pPr>
        <w:ind w:right="-518"/>
        <w:jc w:val="both"/>
        <w:rPr>
          <w:rFonts w:ascii="Courier New" w:hAnsi="Courier New" w:cs="Courier New"/>
          <w:sz w:val="20"/>
          <w:szCs w:val="20"/>
        </w:rPr>
      </w:pPr>
      <w:r>
        <w:rPr>
          <w:rFonts w:ascii="Courier New" w:hAnsi="Courier New" w:cs="Courier New"/>
          <w:sz w:val="20"/>
          <w:szCs w:val="20"/>
        </w:rPr>
        <w:t>The Mayor reported that Ryedale District Council had been requested to consider the MTC request.  However, the District Council Officers had refused to put this matter before RDC Members.  The Mayor had written to the Chair of Planning, Cllr Fiona Farnell, Members noted the correspondence.</w:t>
      </w:r>
    </w:p>
    <w:p w:rsidR="00EB742E" w:rsidRDefault="00EB742E" w:rsidP="00EB742E">
      <w:pPr>
        <w:spacing w:after="0" w:line="240" w:lineRule="auto"/>
        <w:ind w:right="-612"/>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17" w:name="OLE_LINK22"/>
      <w:bookmarkStart w:id="18" w:name="OLE_LINK23"/>
      <w:bookmarkStart w:id="19" w:name="OLE_LINK24"/>
      <w:r>
        <w:rPr>
          <w:rFonts w:ascii="Courier New" w:hAnsi="Courier New" w:cs="Courier New"/>
          <w:b/>
          <w:sz w:val="20"/>
          <w:szCs w:val="20"/>
          <w:u w:val="single"/>
        </w:rPr>
        <w:t>RESOLVED</w:t>
      </w:r>
    </w:p>
    <w:p w:rsidR="0015241D" w:rsidRDefault="00EB742E" w:rsidP="00EE6309">
      <w:pPr>
        <w:spacing w:after="0" w:line="240" w:lineRule="auto"/>
        <w:ind w:left="2156" w:right="-612"/>
        <w:jc w:val="both"/>
        <w:rPr>
          <w:rFonts w:ascii="Courier New" w:hAnsi="Courier New" w:cs="Courier New"/>
          <w:b/>
          <w:sz w:val="20"/>
          <w:szCs w:val="20"/>
        </w:rPr>
      </w:pPr>
      <w:r>
        <w:rPr>
          <w:rFonts w:ascii="Courier New" w:hAnsi="Courier New" w:cs="Courier New"/>
          <w:b/>
          <w:sz w:val="20"/>
          <w:szCs w:val="20"/>
        </w:rPr>
        <w:t xml:space="preserve">That Members agreed </w:t>
      </w:r>
      <w:r w:rsidR="00EE6309">
        <w:rPr>
          <w:rFonts w:ascii="Courier New" w:hAnsi="Courier New" w:cs="Courier New"/>
          <w:b/>
          <w:sz w:val="20"/>
          <w:szCs w:val="20"/>
        </w:rPr>
        <w:t xml:space="preserve">to support </w:t>
      </w:r>
      <w:r w:rsidR="0015241D">
        <w:rPr>
          <w:rFonts w:ascii="Courier New" w:hAnsi="Courier New" w:cs="Courier New"/>
          <w:b/>
          <w:sz w:val="20"/>
          <w:szCs w:val="20"/>
        </w:rPr>
        <w:t>the Mayor tak</w:t>
      </w:r>
      <w:r w:rsidR="00EE6309">
        <w:rPr>
          <w:rFonts w:ascii="Courier New" w:hAnsi="Courier New" w:cs="Courier New"/>
          <w:b/>
          <w:sz w:val="20"/>
          <w:szCs w:val="20"/>
        </w:rPr>
        <w:t>ing</w:t>
      </w:r>
      <w:r w:rsidR="0015241D">
        <w:rPr>
          <w:rFonts w:ascii="Courier New" w:hAnsi="Courier New" w:cs="Courier New"/>
          <w:b/>
          <w:sz w:val="20"/>
          <w:szCs w:val="20"/>
        </w:rPr>
        <w:t xml:space="preserve"> a notice of motion to Ryedale District Council, to be referred to the </w:t>
      </w:r>
      <w:bookmarkEnd w:id="17"/>
      <w:bookmarkEnd w:id="18"/>
      <w:bookmarkEnd w:id="19"/>
      <w:r w:rsidR="0015241D">
        <w:rPr>
          <w:rFonts w:ascii="Courier New" w:hAnsi="Courier New" w:cs="Courier New"/>
          <w:b/>
          <w:sz w:val="20"/>
          <w:szCs w:val="20"/>
        </w:rPr>
        <w:t>Planning Committee.</w:t>
      </w:r>
    </w:p>
    <w:p w:rsidR="003E66DB" w:rsidRDefault="003E66DB">
      <w:pPr>
        <w:spacing w:after="0" w:line="240" w:lineRule="auto"/>
        <w:ind w:right="-612" w:hanging="709"/>
        <w:jc w:val="both"/>
        <w:rPr>
          <w:rFonts w:ascii="Courier New" w:hAnsi="Courier New" w:cs="Courier New"/>
          <w:b/>
          <w:sz w:val="20"/>
          <w:szCs w:val="20"/>
          <w:u w:val="single"/>
        </w:rPr>
      </w:pPr>
    </w:p>
    <w:p w:rsidR="003E66DB" w:rsidRDefault="002E2B23">
      <w:pPr>
        <w:spacing w:after="0" w:line="240" w:lineRule="auto"/>
        <w:ind w:right="-612" w:hanging="709"/>
        <w:jc w:val="both"/>
        <w:rPr>
          <w:rFonts w:ascii="Courier New" w:hAnsi="Courier New" w:cs="Courier New"/>
          <w:sz w:val="20"/>
          <w:szCs w:val="20"/>
        </w:rPr>
      </w:pPr>
      <w:r>
        <w:rPr>
          <w:rFonts w:ascii="Courier New" w:hAnsi="Courier New" w:cs="Courier New"/>
          <w:b/>
          <w:sz w:val="20"/>
          <w:szCs w:val="20"/>
        </w:rPr>
        <w:t>156</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PARISH ELECTIONS - 2</w:t>
      </w:r>
      <w:r w:rsidR="009D6023">
        <w:rPr>
          <w:rFonts w:ascii="Courier New" w:hAnsi="Courier New" w:cs="Courier New"/>
          <w:b/>
          <w:sz w:val="20"/>
          <w:szCs w:val="20"/>
          <w:u w:val="single"/>
          <w:vertAlign w:val="superscript"/>
        </w:rPr>
        <w:t>ND</w:t>
      </w:r>
      <w:r w:rsidR="009D6023">
        <w:rPr>
          <w:rFonts w:ascii="Courier New" w:hAnsi="Courier New" w:cs="Courier New"/>
          <w:b/>
          <w:sz w:val="20"/>
          <w:szCs w:val="20"/>
          <w:u w:val="single"/>
        </w:rPr>
        <w:t xml:space="preserve"> MAY 2019</w:t>
      </w:r>
    </w:p>
    <w:p w:rsidR="003E66DB"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Members received their nomination packs and noted the timescale for the local elections.</w:t>
      </w:r>
    </w:p>
    <w:p w:rsidR="00D778E9" w:rsidRDefault="00D778E9">
      <w:pPr>
        <w:spacing w:after="0" w:line="240" w:lineRule="auto"/>
        <w:ind w:right="-612" w:hanging="709"/>
        <w:jc w:val="both"/>
        <w:rPr>
          <w:rFonts w:ascii="Courier New" w:hAnsi="Courier New" w:cs="Courier New"/>
          <w:sz w:val="20"/>
          <w:szCs w:val="20"/>
        </w:rPr>
      </w:pPr>
    </w:p>
    <w:p w:rsidR="00D778E9" w:rsidRDefault="00D778E9">
      <w:pPr>
        <w:spacing w:after="0" w:line="240" w:lineRule="auto"/>
        <w:ind w:right="-612" w:hanging="709"/>
        <w:jc w:val="both"/>
        <w:rPr>
          <w:rFonts w:ascii="Courier New" w:hAnsi="Courier New" w:cs="Courier New"/>
          <w:sz w:val="20"/>
          <w:szCs w:val="20"/>
        </w:rPr>
      </w:pPr>
    </w:p>
    <w:p w:rsidR="00D778E9" w:rsidRDefault="00D778E9">
      <w:pPr>
        <w:spacing w:after="0" w:line="240" w:lineRule="auto"/>
        <w:ind w:right="-612" w:hanging="709"/>
        <w:jc w:val="both"/>
      </w:pPr>
    </w:p>
    <w:p w:rsidR="003E66DB" w:rsidRDefault="003E66DB">
      <w:pPr>
        <w:spacing w:after="0" w:line="240" w:lineRule="auto"/>
        <w:ind w:right="-612" w:hanging="709"/>
        <w:jc w:val="both"/>
        <w:rPr>
          <w:rFonts w:ascii="Courier New" w:hAnsi="Courier New" w:cs="Courier New"/>
          <w:b/>
          <w:sz w:val="20"/>
          <w:szCs w:val="20"/>
        </w:rPr>
      </w:pPr>
    </w:p>
    <w:p w:rsidR="003E66DB" w:rsidRDefault="002E2B2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157</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REPORT OF THE TOWN CLERK</w:t>
      </w:r>
    </w:p>
    <w:p w:rsidR="003E66DB" w:rsidRDefault="003E66DB">
      <w:pPr>
        <w:spacing w:after="0" w:line="240" w:lineRule="auto"/>
        <w:ind w:right="-612" w:hanging="709"/>
        <w:jc w:val="both"/>
        <w:rPr>
          <w:rFonts w:ascii="Courier New" w:hAnsi="Courier New" w:cs="Courier New"/>
          <w:b/>
          <w:sz w:val="20"/>
          <w:szCs w:val="20"/>
        </w:rPr>
      </w:pPr>
    </w:p>
    <w:p w:rsidR="003E66DB" w:rsidRDefault="009D6023">
      <w:pPr>
        <w:pStyle w:val="ListParagraph"/>
        <w:spacing w:after="0" w:line="240" w:lineRule="auto"/>
        <w:ind w:left="709" w:hanging="709"/>
        <w:jc w:val="both"/>
        <w:rPr>
          <w:rFonts w:ascii="Courier New" w:hAnsi="Courier New" w:cs="Courier New"/>
          <w:b/>
          <w:sz w:val="20"/>
          <w:szCs w:val="20"/>
          <w:u w:val="single"/>
        </w:rPr>
      </w:pPr>
      <w:r>
        <w:rPr>
          <w:rFonts w:ascii="Courier New" w:hAnsi="Courier New" w:cs="Courier New"/>
          <w:b/>
          <w:sz w:val="20"/>
          <w:szCs w:val="20"/>
        </w:rPr>
        <w:t>(a)</w:t>
      </w:r>
      <w:r>
        <w:rPr>
          <w:rFonts w:ascii="Courier New" w:hAnsi="Courier New" w:cs="Courier New"/>
          <w:sz w:val="20"/>
          <w:szCs w:val="20"/>
        </w:rPr>
        <w:tab/>
      </w:r>
      <w:r>
        <w:rPr>
          <w:rFonts w:ascii="Courier New" w:hAnsi="Courier New" w:cs="Courier New"/>
          <w:b/>
          <w:sz w:val="20"/>
          <w:szCs w:val="20"/>
          <w:u w:val="single"/>
        </w:rPr>
        <w:t>CEMETERY MANAGER UPDATE</w:t>
      </w: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ab/>
        <w:t>FUNERALS</w:t>
      </w: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sz w:val="20"/>
          <w:szCs w:val="20"/>
        </w:rPr>
        <w:lastRenderedPageBreak/>
        <w:tab/>
      </w:r>
      <w:r>
        <w:rPr>
          <w:rFonts w:ascii="Courier New" w:hAnsi="Courier New" w:cs="Courier New"/>
          <w:b/>
          <w:sz w:val="20"/>
          <w:szCs w:val="20"/>
        </w:rPr>
        <w:t>New Malton Cemetery</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1</w:t>
      </w:r>
      <w:r>
        <w:rPr>
          <w:rFonts w:ascii="Courier New" w:hAnsi="Courier New" w:cs="Courier New"/>
          <w:sz w:val="20"/>
          <w:szCs w:val="20"/>
          <w:vertAlign w:val="superscript"/>
        </w:rPr>
        <w:t>st</w:t>
      </w:r>
      <w:r>
        <w:rPr>
          <w:rFonts w:ascii="Courier New" w:hAnsi="Courier New" w:cs="Courier New"/>
          <w:sz w:val="20"/>
          <w:szCs w:val="20"/>
        </w:rPr>
        <w:t xml:space="preserve"> February</w:t>
      </w:r>
      <w:r>
        <w:rPr>
          <w:rFonts w:ascii="Courier New" w:hAnsi="Courier New" w:cs="Courier New"/>
          <w:sz w:val="20"/>
          <w:szCs w:val="20"/>
        </w:rPr>
        <w:tab/>
      </w:r>
      <w:r>
        <w:rPr>
          <w:rFonts w:ascii="Courier New" w:hAnsi="Courier New" w:cs="Courier New"/>
          <w:sz w:val="20"/>
          <w:szCs w:val="20"/>
        </w:rPr>
        <w:tab/>
        <w:t>Single Interment</w:t>
      </w:r>
    </w:p>
    <w:p w:rsidR="003E66DB" w:rsidRDefault="003E66DB">
      <w:pPr>
        <w:spacing w:after="0" w:line="240" w:lineRule="auto"/>
        <w:ind w:left="709" w:hanging="709"/>
        <w:jc w:val="both"/>
        <w:rPr>
          <w:rFonts w:ascii="Courier New" w:hAnsi="Courier New" w:cs="Courier New"/>
          <w:sz w:val="20"/>
          <w:szCs w:val="20"/>
        </w:rPr>
      </w:pP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b/>
          <w:sz w:val="20"/>
          <w:szCs w:val="20"/>
        </w:rPr>
        <w:t>Old Malton Cemetery</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1</w:t>
      </w:r>
      <w:r>
        <w:rPr>
          <w:rFonts w:ascii="Courier New" w:hAnsi="Courier New" w:cs="Courier New"/>
          <w:sz w:val="20"/>
          <w:szCs w:val="20"/>
          <w:vertAlign w:val="superscript"/>
        </w:rPr>
        <w:t>st</w:t>
      </w:r>
      <w:r>
        <w:rPr>
          <w:rFonts w:ascii="Courier New" w:hAnsi="Courier New" w:cs="Courier New"/>
          <w:sz w:val="20"/>
          <w:szCs w:val="20"/>
        </w:rPr>
        <w:t xml:space="preserve"> February</w:t>
      </w:r>
      <w:r>
        <w:rPr>
          <w:rFonts w:ascii="Courier New" w:hAnsi="Courier New" w:cs="Courier New"/>
          <w:sz w:val="20"/>
          <w:szCs w:val="20"/>
        </w:rPr>
        <w:tab/>
      </w:r>
      <w:r>
        <w:rPr>
          <w:rFonts w:ascii="Courier New" w:hAnsi="Courier New" w:cs="Courier New"/>
          <w:sz w:val="20"/>
          <w:szCs w:val="20"/>
        </w:rPr>
        <w:tab/>
        <w:t>Ashes Interment</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ab/>
        <w:t>OTHER WORK</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 xml:space="preserve">Clean out all gutters and </w:t>
      </w:r>
      <w:r w:rsidR="00017C3C">
        <w:rPr>
          <w:rFonts w:ascii="Courier New" w:hAnsi="Courier New" w:cs="Courier New"/>
          <w:sz w:val="20"/>
          <w:szCs w:val="20"/>
        </w:rPr>
        <w:t>gulley’s</w:t>
      </w:r>
      <w:r>
        <w:rPr>
          <w:rFonts w:ascii="Courier New" w:hAnsi="Courier New" w:cs="Courier New"/>
          <w:sz w:val="20"/>
          <w:szCs w:val="20"/>
        </w:rPr>
        <w:t xml:space="preserve"> at cemetery chapel, chapel of rest and Cemetery Lodge</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Reclaim timber from old fence and building new bin compound in Old Malton cemetery</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Build new bin compound in Malton Cemetery</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Repairs to fence on MUGA </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Remove dangerous branches from poplar trees in Malton cemetery</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Fit refurbished cemetery notice boards back in Malton and Old Malton cemetery</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Fit new fence panel at the side of Cemetery Lodge</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Take down the Milton Rooms banners from Pickering and York Road</w:t>
      </w:r>
    </w:p>
    <w:p w:rsidR="003E66DB" w:rsidRDefault="009D6023">
      <w:pPr>
        <w:spacing w:after="0" w:line="240" w:lineRule="auto"/>
        <w:ind w:left="709" w:hanging="709"/>
        <w:jc w:val="both"/>
      </w:pPr>
      <w:r>
        <w:rPr>
          <w:rFonts w:ascii="Courier New" w:hAnsi="Courier New" w:cs="Courier New"/>
          <w:sz w:val="20"/>
          <w:szCs w:val="20"/>
        </w:rPr>
        <w:tab/>
        <w:t xml:space="preserve">Prep and set in base for flower planters for MIB </w:t>
      </w:r>
    </w:p>
    <w:p w:rsidR="003E66DB" w:rsidRDefault="003E66DB">
      <w:pPr>
        <w:spacing w:after="0" w:line="240" w:lineRule="auto"/>
        <w:ind w:left="709" w:hanging="709"/>
        <w:jc w:val="both"/>
        <w:rPr>
          <w:rFonts w:ascii="Courier New" w:hAnsi="Courier New" w:cs="Courier New"/>
          <w:sz w:val="20"/>
          <w:szCs w:val="20"/>
        </w:rPr>
      </w:pPr>
    </w:p>
    <w:p w:rsidR="003E66DB" w:rsidRDefault="009D6023">
      <w:pPr>
        <w:spacing w:after="0" w:line="240" w:lineRule="auto"/>
        <w:ind w:left="709" w:hanging="709"/>
        <w:jc w:val="both"/>
      </w:pPr>
      <w:r>
        <w:rPr>
          <w:rFonts w:ascii="Courier New" w:hAnsi="Courier New" w:cs="Courier New"/>
          <w:sz w:val="20"/>
          <w:szCs w:val="20"/>
        </w:rPr>
        <w:tab/>
        <w:t xml:space="preserve">Members congratulated </w:t>
      </w:r>
      <w:r w:rsidR="00EC0D5A">
        <w:rPr>
          <w:rFonts w:ascii="Courier New" w:hAnsi="Courier New" w:cs="Courier New"/>
          <w:sz w:val="20"/>
          <w:szCs w:val="20"/>
        </w:rPr>
        <w:t>the work of the Cemetery Officers and suggested a Members walk around of New Malton and Old Malton cemetery in July.</w:t>
      </w:r>
      <w:r>
        <w:rPr>
          <w:rFonts w:ascii="Courier New" w:hAnsi="Courier New" w:cs="Courier New"/>
          <w:sz w:val="20"/>
          <w:szCs w:val="20"/>
        </w:rPr>
        <w:t xml:space="preserve">  </w:t>
      </w:r>
    </w:p>
    <w:p w:rsidR="003E66DB" w:rsidRDefault="003E66DB">
      <w:pPr>
        <w:spacing w:after="0" w:line="240" w:lineRule="auto"/>
        <w:ind w:left="709" w:hanging="709"/>
        <w:jc w:val="both"/>
        <w:rPr>
          <w:rFonts w:ascii="Courier New" w:hAnsi="Courier New" w:cs="Courier New"/>
          <w:b/>
          <w:sz w:val="20"/>
          <w:szCs w:val="20"/>
        </w:rPr>
      </w:pP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(b)</w:t>
      </w:r>
      <w:r>
        <w:rPr>
          <w:rFonts w:ascii="Courier New" w:hAnsi="Courier New" w:cs="Courier New"/>
          <w:b/>
          <w:sz w:val="20"/>
          <w:szCs w:val="20"/>
        </w:rPr>
        <w:tab/>
      </w:r>
      <w:r>
        <w:rPr>
          <w:rFonts w:ascii="Courier New" w:hAnsi="Courier New" w:cs="Courier New"/>
          <w:b/>
          <w:sz w:val="20"/>
          <w:szCs w:val="20"/>
          <w:u w:val="single"/>
        </w:rPr>
        <w:t>CEMETERY RESURFACING WORK</w:t>
      </w:r>
    </w:p>
    <w:p w:rsidR="007165E0"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r>
      <w:r w:rsidR="007165E0">
        <w:rPr>
          <w:rFonts w:ascii="Courier New" w:hAnsi="Courier New" w:cs="Courier New"/>
          <w:sz w:val="20"/>
          <w:szCs w:val="20"/>
        </w:rPr>
        <w:t xml:space="preserve">It was </w:t>
      </w:r>
      <w:r w:rsidR="007165E0" w:rsidRPr="007165E0">
        <w:rPr>
          <w:rFonts w:ascii="Courier New" w:hAnsi="Courier New" w:cs="Courier New"/>
          <w:b/>
          <w:sz w:val="20"/>
          <w:szCs w:val="20"/>
        </w:rPr>
        <w:t>agreed</w:t>
      </w:r>
      <w:r w:rsidR="007165E0">
        <w:rPr>
          <w:rFonts w:ascii="Courier New" w:hAnsi="Courier New" w:cs="Courier New"/>
          <w:sz w:val="20"/>
          <w:szCs w:val="20"/>
        </w:rPr>
        <w:t xml:space="preserve"> that the clerk instruct the cheapest contractor to carry out resurfacing work which was required at the entrance to New Malton Cemetery (near Cemetery Lodge) and repairs to the footpath in Old Malton Cemetery following complaints from </w:t>
      </w:r>
      <w:r>
        <w:rPr>
          <w:rFonts w:ascii="Courier New" w:hAnsi="Courier New" w:cs="Courier New"/>
          <w:sz w:val="20"/>
          <w:szCs w:val="20"/>
        </w:rPr>
        <w:t>elderly members of the public</w:t>
      </w:r>
      <w:r w:rsidR="007165E0">
        <w:rPr>
          <w:rFonts w:ascii="Courier New" w:hAnsi="Courier New" w:cs="Courier New"/>
          <w:sz w:val="20"/>
          <w:szCs w:val="20"/>
        </w:rPr>
        <w:t>.</w:t>
      </w:r>
    </w:p>
    <w:p w:rsidR="007165E0" w:rsidRDefault="007165E0">
      <w:pPr>
        <w:spacing w:after="0" w:line="240" w:lineRule="auto"/>
        <w:ind w:left="709" w:hanging="709"/>
        <w:jc w:val="both"/>
        <w:rPr>
          <w:rFonts w:ascii="Courier New" w:hAnsi="Courier New" w:cs="Courier New"/>
          <w:b/>
          <w:sz w:val="20"/>
          <w:szCs w:val="20"/>
        </w:rPr>
      </w:pP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(c)</w:t>
      </w:r>
      <w:r>
        <w:rPr>
          <w:rFonts w:ascii="Courier New" w:hAnsi="Courier New" w:cs="Courier New"/>
          <w:b/>
          <w:sz w:val="20"/>
          <w:szCs w:val="20"/>
        </w:rPr>
        <w:tab/>
      </w:r>
      <w:r>
        <w:rPr>
          <w:rFonts w:ascii="Courier New" w:hAnsi="Courier New" w:cs="Courier New"/>
          <w:b/>
          <w:sz w:val="20"/>
          <w:szCs w:val="20"/>
          <w:u w:val="single"/>
        </w:rPr>
        <w:t>CASTLE GARDENS</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r>
      <w:r w:rsidR="007165E0">
        <w:rPr>
          <w:rFonts w:ascii="Courier New" w:hAnsi="Courier New" w:cs="Courier New"/>
          <w:sz w:val="20"/>
          <w:szCs w:val="20"/>
        </w:rPr>
        <w:t xml:space="preserve">It was </w:t>
      </w:r>
      <w:r w:rsidR="007165E0" w:rsidRPr="007165E0">
        <w:rPr>
          <w:rFonts w:ascii="Courier New" w:hAnsi="Courier New" w:cs="Courier New"/>
          <w:b/>
          <w:sz w:val="20"/>
          <w:szCs w:val="20"/>
        </w:rPr>
        <w:t>agreed</w:t>
      </w:r>
      <w:r w:rsidR="007165E0">
        <w:rPr>
          <w:rFonts w:ascii="Courier New" w:hAnsi="Courier New" w:cs="Courier New"/>
          <w:sz w:val="20"/>
          <w:szCs w:val="20"/>
        </w:rPr>
        <w:t xml:space="preserve"> that the Cemetery Manager and Assistant provide assistance to remove brash and carry out some general maintenance work for approximately 6 days a year during the winter months at the Castle Gardens, subject to capacity and that their own work would not be affected. </w:t>
      </w:r>
    </w:p>
    <w:p w:rsidR="003E66DB" w:rsidRDefault="003E66DB">
      <w:pPr>
        <w:spacing w:after="0" w:line="240" w:lineRule="auto"/>
        <w:ind w:left="709" w:hanging="709"/>
        <w:jc w:val="both"/>
        <w:rPr>
          <w:rFonts w:ascii="Courier New" w:hAnsi="Courier New" w:cs="Courier New"/>
          <w:sz w:val="20"/>
          <w:szCs w:val="20"/>
        </w:rPr>
      </w:pP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b/>
          <w:sz w:val="20"/>
          <w:szCs w:val="20"/>
        </w:rPr>
        <w:t>(d)</w:t>
      </w:r>
      <w:r>
        <w:rPr>
          <w:rFonts w:ascii="Courier New" w:hAnsi="Courier New" w:cs="Courier New"/>
          <w:sz w:val="20"/>
          <w:szCs w:val="20"/>
        </w:rPr>
        <w:tab/>
      </w:r>
      <w:r>
        <w:rPr>
          <w:rFonts w:ascii="Courier New" w:hAnsi="Courier New" w:cs="Courier New"/>
          <w:b/>
          <w:sz w:val="20"/>
          <w:szCs w:val="20"/>
          <w:u w:val="single"/>
        </w:rPr>
        <w:t>ADDITIONAL HOURS</w:t>
      </w:r>
    </w:p>
    <w:p w:rsidR="007165E0"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r>
      <w:r w:rsidR="007165E0">
        <w:rPr>
          <w:rFonts w:ascii="Courier New" w:hAnsi="Courier New" w:cs="Courier New"/>
          <w:sz w:val="20"/>
          <w:szCs w:val="20"/>
        </w:rPr>
        <w:t xml:space="preserve">It was </w:t>
      </w:r>
      <w:r w:rsidR="007165E0" w:rsidRPr="007165E0">
        <w:rPr>
          <w:rFonts w:ascii="Courier New" w:hAnsi="Courier New" w:cs="Courier New"/>
          <w:b/>
          <w:sz w:val="20"/>
          <w:szCs w:val="20"/>
        </w:rPr>
        <w:t>agreed</w:t>
      </w:r>
      <w:r w:rsidR="007165E0">
        <w:rPr>
          <w:rFonts w:ascii="Courier New" w:hAnsi="Courier New" w:cs="Courier New"/>
          <w:sz w:val="20"/>
          <w:szCs w:val="20"/>
        </w:rPr>
        <w:t xml:space="preserve"> that t</w:t>
      </w:r>
      <w:r>
        <w:rPr>
          <w:rFonts w:ascii="Courier New" w:hAnsi="Courier New" w:cs="Courier New"/>
          <w:sz w:val="20"/>
          <w:szCs w:val="20"/>
        </w:rPr>
        <w:t xml:space="preserve">he clerk </w:t>
      </w:r>
      <w:r w:rsidR="0007559E">
        <w:rPr>
          <w:rFonts w:ascii="Courier New" w:hAnsi="Courier New" w:cs="Courier New"/>
          <w:sz w:val="20"/>
          <w:szCs w:val="20"/>
        </w:rPr>
        <w:t xml:space="preserve">carry out </w:t>
      </w:r>
      <w:r w:rsidR="007165E0">
        <w:rPr>
          <w:rFonts w:ascii="Courier New" w:hAnsi="Courier New" w:cs="Courier New"/>
          <w:sz w:val="20"/>
          <w:szCs w:val="20"/>
        </w:rPr>
        <w:t xml:space="preserve">an </w:t>
      </w:r>
      <w:r>
        <w:rPr>
          <w:rFonts w:ascii="Courier New" w:hAnsi="Courier New" w:cs="Courier New"/>
          <w:sz w:val="20"/>
          <w:szCs w:val="20"/>
        </w:rPr>
        <w:t xml:space="preserve">additional </w:t>
      </w:r>
      <w:r w:rsidR="007165E0">
        <w:rPr>
          <w:rFonts w:ascii="Courier New" w:hAnsi="Courier New" w:cs="Courier New"/>
          <w:sz w:val="20"/>
          <w:szCs w:val="20"/>
        </w:rPr>
        <w:t>four</w:t>
      </w:r>
      <w:r>
        <w:rPr>
          <w:rFonts w:ascii="Courier New" w:hAnsi="Courier New" w:cs="Courier New"/>
          <w:sz w:val="20"/>
          <w:szCs w:val="20"/>
        </w:rPr>
        <w:t xml:space="preserve"> </w:t>
      </w:r>
      <w:r w:rsidR="00017C3C">
        <w:rPr>
          <w:rFonts w:ascii="Courier New" w:hAnsi="Courier New" w:cs="Courier New"/>
          <w:sz w:val="20"/>
          <w:szCs w:val="20"/>
        </w:rPr>
        <w:t>days’</w:t>
      </w:r>
      <w:r>
        <w:rPr>
          <w:rFonts w:ascii="Courier New" w:hAnsi="Courier New" w:cs="Courier New"/>
          <w:sz w:val="20"/>
          <w:szCs w:val="20"/>
        </w:rPr>
        <w:t xml:space="preserve"> </w:t>
      </w:r>
      <w:r w:rsidR="007165E0">
        <w:rPr>
          <w:rFonts w:ascii="Courier New" w:hAnsi="Courier New" w:cs="Courier New"/>
          <w:sz w:val="20"/>
          <w:szCs w:val="20"/>
        </w:rPr>
        <w:t>work (Friday 15</w:t>
      </w:r>
      <w:r w:rsidR="007165E0">
        <w:rPr>
          <w:rFonts w:ascii="Courier New" w:hAnsi="Courier New" w:cs="Courier New"/>
          <w:sz w:val="20"/>
          <w:szCs w:val="20"/>
          <w:vertAlign w:val="superscript"/>
        </w:rPr>
        <w:t>th</w:t>
      </w:r>
      <w:r w:rsidR="007165E0">
        <w:rPr>
          <w:rFonts w:ascii="Courier New" w:hAnsi="Courier New" w:cs="Courier New"/>
          <w:sz w:val="20"/>
          <w:szCs w:val="20"/>
        </w:rPr>
        <w:t xml:space="preserve"> March, 29</w:t>
      </w:r>
      <w:r w:rsidR="007165E0">
        <w:rPr>
          <w:rFonts w:ascii="Courier New" w:hAnsi="Courier New" w:cs="Courier New"/>
          <w:sz w:val="20"/>
          <w:szCs w:val="20"/>
          <w:vertAlign w:val="superscript"/>
        </w:rPr>
        <w:t>th</w:t>
      </w:r>
      <w:r w:rsidR="007165E0">
        <w:rPr>
          <w:rFonts w:ascii="Courier New" w:hAnsi="Courier New" w:cs="Courier New"/>
          <w:sz w:val="20"/>
          <w:szCs w:val="20"/>
        </w:rPr>
        <w:t xml:space="preserve"> March, 5</w:t>
      </w:r>
      <w:r w:rsidR="007165E0">
        <w:rPr>
          <w:rFonts w:ascii="Courier New" w:hAnsi="Courier New" w:cs="Courier New"/>
          <w:sz w:val="20"/>
          <w:szCs w:val="20"/>
          <w:vertAlign w:val="superscript"/>
        </w:rPr>
        <w:t>th</w:t>
      </w:r>
      <w:r w:rsidR="007165E0">
        <w:rPr>
          <w:rFonts w:ascii="Courier New" w:hAnsi="Courier New" w:cs="Courier New"/>
          <w:sz w:val="20"/>
          <w:szCs w:val="20"/>
        </w:rPr>
        <w:t xml:space="preserve"> April and 12</w:t>
      </w:r>
      <w:r w:rsidR="007165E0">
        <w:rPr>
          <w:rFonts w:ascii="Courier New" w:hAnsi="Courier New" w:cs="Courier New"/>
          <w:sz w:val="20"/>
          <w:szCs w:val="20"/>
          <w:vertAlign w:val="superscript"/>
        </w:rPr>
        <w:t>th</w:t>
      </w:r>
      <w:r w:rsidR="007165E0">
        <w:rPr>
          <w:rFonts w:ascii="Courier New" w:hAnsi="Courier New" w:cs="Courier New"/>
          <w:sz w:val="20"/>
          <w:szCs w:val="20"/>
        </w:rPr>
        <w:t xml:space="preserve"> April) </w:t>
      </w:r>
      <w:r>
        <w:rPr>
          <w:rFonts w:ascii="Courier New" w:hAnsi="Courier New" w:cs="Courier New"/>
          <w:sz w:val="20"/>
          <w:szCs w:val="20"/>
        </w:rPr>
        <w:t xml:space="preserve">specifically to clear the cemetery chapel and prepare for the move to The Wesley Centre.  </w:t>
      </w:r>
      <w:r w:rsidR="007165E0">
        <w:rPr>
          <w:rFonts w:ascii="Courier New" w:hAnsi="Courier New" w:cs="Courier New"/>
          <w:sz w:val="20"/>
          <w:szCs w:val="20"/>
        </w:rPr>
        <w:t xml:space="preserve">It was also </w:t>
      </w:r>
      <w:r w:rsidR="007165E0" w:rsidRPr="007165E0">
        <w:rPr>
          <w:rFonts w:ascii="Courier New" w:hAnsi="Courier New" w:cs="Courier New"/>
          <w:b/>
          <w:sz w:val="20"/>
          <w:szCs w:val="20"/>
        </w:rPr>
        <w:t>agreed</w:t>
      </w:r>
      <w:r w:rsidR="007165E0">
        <w:rPr>
          <w:rFonts w:ascii="Courier New" w:hAnsi="Courier New" w:cs="Courier New"/>
          <w:sz w:val="20"/>
          <w:szCs w:val="20"/>
        </w:rPr>
        <w:t xml:space="preserve"> to hire a skip to clear the chapel. </w:t>
      </w:r>
    </w:p>
    <w:p w:rsidR="007165E0" w:rsidRDefault="007165E0">
      <w:pPr>
        <w:spacing w:after="0" w:line="240" w:lineRule="auto"/>
        <w:ind w:left="709" w:hanging="709"/>
        <w:jc w:val="both"/>
        <w:rPr>
          <w:rFonts w:ascii="Courier New" w:hAnsi="Courier New" w:cs="Courier New"/>
          <w:sz w:val="20"/>
          <w:szCs w:val="20"/>
        </w:rPr>
      </w:pPr>
    </w:p>
    <w:p w:rsidR="003E66DB" w:rsidRDefault="007165E0">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 xml:space="preserve"> </w:t>
      </w:r>
      <w:r w:rsidR="009D6023">
        <w:rPr>
          <w:rFonts w:ascii="Courier New" w:hAnsi="Courier New" w:cs="Courier New"/>
          <w:b/>
          <w:sz w:val="20"/>
          <w:szCs w:val="20"/>
        </w:rPr>
        <w:t>(e)</w:t>
      </w:r>
      <w:r w:rsidR="009D6023">
        <w:rPr>
          <w:rFonts w:ascii="Courier New" w:hAnsi="Courier New" w:cs="Courier New"/>
          <w:b/>
          <w:sz w:val="20"/>
          <w:szCs w:val="20"/>
        </w:rPr>
        <w:tab/>
      </w:r>
      <w:r w:rsidR="009D6023">
        <w:rPr>
          <w:rFonts w:ascii="Courier New" w:hAnsi="Courier New" w:cs="Courier New"/>
          <w:b/>
          <w:sz w:val="20"/>
          <w:szCs w:val="20"/>
          <w:u w:val="single"/>
        </w:rPr>
        <w:t>CHRISTMAS LIGHTS</w:t>
      </w: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Two quotes ha</w:t>
      </w:r>
      <w:r w:rsidR="0007559E">
        <w:rPr>
          <w:rFonts w:ascii="Courier New" w:hAnsi="Courier New" w:cs="Courier New"/>
          <w:sz w:val="20"/>
          <w:szCs w:val="20"/>
        </w:rPr>
        <w:t>d</w:t>
      </w:r>
      <w:r>
        <w:rPr>
          <w:rFonts w:ascii="Courier New" w:hAnsi="Courier New" w:cs="Courier New"/>
          <w:sz w:val="20"/>
          <w:szCs w:val="20"/>
        </w:rPr>
        <w:t xml:space="preserve"> been received for the 2019 Christmas light display, the clerk </w:t>
      </w:r>
      <w:r w:rsidR="00D778E9">
        <w:rPr>
          <w:rFonts w:ascii="Courier New" w:hAnsi="Courier New" w:cs="Courier New"/>
          <w:sz w:val="20"/>
          <w:szCs w:val="20"/>
        </w:rPr>
        <w:t>would</w:t>
      </w:r>
      <w:r>
        <w:rPr>
          <w:rFonts w:ascii="Courier New" w:hAnsi="Courier New" w:cs="Courier New"/>
          <w:sz w:val="20"/>
          <w:szCs w:val="20"/>
        </w:rPr>
        <w:t xml:space="preserve"> </w:t>
      </w:r>
      <w:r w:rsidR="00D778E9">
        <w:rPr>
          <w:rFonts w:ascii="Courier New" w:hAnsi="Courier New" w:cs="Courier New"/>
          <w:sz w:val="20"/>
          <w:szCs w:val="20"/>
        </w:rPr>
        <w:t xml:space="preserve">be </w:t>
      </w:r>
      <w:r>
        <w:rPr>
          <w:rFonts w:ascii="Courier New" w:hAnsi="Courier New" w:cs="Courier New"/>
          <w:sz w:val="20"/>
          <w:szCs w:val="20"/>
        </w:rPr>
        <w:t>liais</w:t>
      </w:r>
      <w:r w:rsidR="00D778E9">
        <w:rPr>
          <w:rFonts w:ascii="Courier New" w:hAnsi="Courier New" w:cs="Courier New"/>
          <w:sz w:val="20"/>
          <w:szCs w:val="20"/>
        </w:rPr>
        <w:t>ing</w:t>
      </w:r>
      <w:r>
        <w:rPr>
          <w:rFonts w:ascii="Courier New" w:hAnsi="Courier New" w:cs="Courier New"/>
          <w:sz w:val="20"/>
          <w:szCs w:val="20"/>
        </w:rPr>
        <w:t xml:space="preserve"> with the CIC and local businesses to establish the preferred contractor.  The future scheme w</w:t>
      </w:r>
      <w:r w:rsidR="007165E0">
        <w:rPr>
          <w:rFonts w:ascii="Courier New" w:hAnsi="Courier New" w:cs="Courier New"/>
          <w:sz w:val="20"/>
          <w:szCs w:val="20"/>
        </w:rPr>
        <w:t>ould</w:t>
      </w:r>
      <w:r>
        <w:rPr>
          <w:rFonts w:ascii="Courier New" w:hAnsi="Courier New" w:cs="Courier New"/>
          <w:sz w:val="20"/>
          <w:szCs w:val="20"/>
        </w:rPr>
        <w:t xml:space="preserve"> include the contractor storing and maintaining the lights whether they are purchased or leased.  The preferred scheme w</w:t>
      </w:r>
      <w:r w:rsidR="007165E0">
        <w:rPr>
          <w:rFonts w:ascii="Courier New" w:hAnsi="Courier New" w:cs="Courier New"/>
          <w:sz w:val="20"/>
          <w:szCs w:val="20"/>
        </w:rPr>
        <w:t>ould</w:t>
      </w:r>
      <w:r>
        <w:rPr>
          <w:rFonts w:ascii="Courier New" w:hAnsi="Courier New" w:cs="Courier New"/>
          <w:sz w:val="20"/>
          <w:szCs w:val="20"/>
        </w:rPr>
        <w:t xml:space="preserve"> be presented to Members at the next meeting. </w:t>
      </w:r>
    </w:p>
    <w:p w:rsidR="003E66DB" w:rsidRDefault="003E66DB">
      <w:pPr>
        <w:spacing w:after="0" w:line="240" w:lineRule="auto"/>
        <w:ind w:left="709" w:hanging="709"/>
        <w:jc w:val="both"/>
        <w:rPr>
          <w:rFonts w:ascii="Courier New" w:hAnsi="Courier New" w:cs="Courier New"/>
          <w:sz w:val="20"/>
          <w:szCs w:val="20"/>
        </w:rPr>
      </w:pPr>
    </w:p>
    <w:p w:rsidR="003E66DB"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The clerk ran a tombola in March 2018 at the Squires Egg which raised £602.  The money raised ha</w:t>
      </w:r>
      <w:r w:rsidR="0007559E">
        <w:rPr>
          <w:rFonts w:ascii="Courier New" w:hAnsi="Courier New" w:cs="Courier New"/>
          <w:sz w:val="20"/>
          <w:szCs w:val="20"/>
        </w:rPr>
        <w:t>d</w:t>
      </w:r>
      <w:r>
        <w:rPr>
          <w:rFonts w:ascii="Courier New" w:hAnsi="Courier New" w:cs="Courier New"/>
          <w:sz w:val="20"/>
          <w:szCs w:val="20"/>
        </w:rPr>
        <w:t xml:space="preserve"> been paid to MTC, ring fenced for Christmas lights. </w:t>
      </w:r>
    </w:p>
    <w:p w:rsidR="003E66DB" w:rsidRDefault="003E66DB">
      <w:pPr>
        <w:spacing w:after="0" w:line="240" w:lineRule="auto"/>
        <w:ind w:left="709" w:hanging="709"/>
        <w:jc w:val="both"/>
        <w:rPr>
          <w:rFonts w:ascii="Courier New" w:hAnsi="Courier New" w:cs="Courier New"/>
          <w:sz w:val="20"/>
          <w:szCs w:val="20"/>
        </w:rPr>
      </w:pPr>
    </w:p>
    <w:p w:rsidR="00D778E9" w:rsidRDefault="009D602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r>
      <w:r w:rsidR="007165E0">
        <w:rPr>
          <w:rFonts w:ascii="Courier New" w:hAnsi="Courier New" w:cs="Courier New"/>
          <w:sz w:val="20"/>
          <w:szCs w:val="20"/>
        </w:rPr>
        <w:t xml:space="preserve">It was </w:t>
      </w:r>
      <w:r w:rsidR="007165E0" w:rsidRPr="007165E0">
        <w:rPr>
          <w:rFonts w:ascii="Courier New" w:hAnsi="Courier New" w:cs="Courier New"/>
          <w:b/>
          <w:sz w:val="20"/>
          <w:szCs w:val="20"/>
        </w:rPr>
        <w:t>agreed</w:t>
      </w:r>
      <w:r w:rsidR="007165E0">
        <w:rPr>
          <w:rFonts w:ascii="Courier New" w:hAnsi="Courier New" w:cs="Courier New"/>
          <w:sz w:val="20"/>
          <w:szCs w:val="20"/>
        </w:rPr>
        <w:t xml:space="preserve"> to pay the revised invoice from the current Christmas light contractors.  The </w:t>
      </w:r>
      <w:r>
        <w:rPr>
          <w:rFonts w:ascii="Courier New" w:hAnsi="Courier New" w:cs="Courier New"/>
          <w:sz w:val="20"/>
          <w:szCs w:val="20"/>
        </w:rPr>
        <w:t>clerk ha</w:t>
      </w:r>
      <w:r w:rsidR="007165E0">
        <w:rPr>
          <w:rFonts w:ascii="Courier New" w:hAnsi="Courier New" w:cs="Courier New"/>
          <w:sz w:val="20"/>
          <w:szCs w:val="20"/>
        </w:rPr>
        <w:t>d</w:t>
      </w:r>
      <w:r>
        <w:rPr>
          <w:rFonts w:ascii="Courier New" w:hAnsi="Courier New" w:cs="Courier New"/>
          <w:sz w:val="20"/>
          <w:szCs w:val="20"/>
        </w:rPr>
        <w:t xml:space="preserve"> disputed the </w:t>
      </w:r>
      <w:r w:rsidR="007165E0">
        <w:rPr>
          <w:rFonts w:ascii="Courier New" w:hAnsi="Courier New" w:cs="Courier New"/>
          <w:sz w:val="20"/>
          <w:szCs w:val="20"/>
        </w:rPr>
        <w:t xml:space="preserve">initial </w:t>
      </w:r>
      <w:r>
        <w:rPr>
          <w:rFonts w:ascii="Courier New" w:hAnsi="Courier New" w:cs="Courier New"/>
          <w:sz w:val="20"/>
          <w:szCs w:val="20"/>
        </w:rPr>
        <w:t>invoice received from Acorn, the current contractors, for the 2018 Chris</w:t>
      </w:r>
      <w:r w:rsidR="007165E0">
        <w:rPr>
          <w:rFonts w:ascii="Courier New" w:hAnsi="Courier New" w:cs="Courier New"/>
          <w:sz w:val="20"/>
          <w:szCs w:val="20"/>
        </w:rPr>
        <w:t xml:space="preserve">tmas light display, following which a </w:t>
      </w:r>
      <w:r>
        <w:rPr>
          <w:rFonts w:ascii="Courier New" w:hAnsi="Courier New" w:cs="Courier New"/>
          <w:sz w:val="20"/>
          <w:szCs w:val="20"/>
        </w:rPr>
        <w:t>reduction of 19% ha</w:t>
      </w:r>
      <w:r w:rsidR="007165E0">
        <w:rPr>
          <w:rFonts w:ascii="Courier New" w:hAnsi="Courier New" w:cs="Courier New"/>
          <w:sz w:val="20"/>
          <w:szCs w:val="20"/>
        </w:rPr>
        <w:t>d</w:t>
      </w:r>
      <w:r>
        <w:rPr>
          <w:rFonts w:ascii="Courier New" w:hAnsi="Courier New" w:cs="Courier New"/>
          <w:sz w:val="20"/>
          <w:szCs w:val="20"/>
        </w:rPr>
        <w:t xml:space="preserve"> been offered which </w:t>
      </w:r>
      <w:r w:rsidR="00D778E9">
        <w:rPr>
          <w:rFonts w:ascii="Courier New" w:hAnsi="Courier New" w:cs="Courier New"/>
          <w:sz w:val="20"/>
          <w:szCs w:val="20"/>
        </w:rPr>
        <w:t>was accepted.</w:t>
      </w:r>
    </w:p>
    <w:p w:rsidR="003E66DB" w:rsidRDefault="003E66DB">
      <w:pPr>
        <w:spacing w:after="0" w:line="240" w:lineRule="auto"/>
        <w:ind w:left="709" w:hanging="709"/>
        <w:jc w:val="both"/>
        <w:rPr>
          <w:rFonts w:ascii="Courier New" w:hAnsi="Courier New" w:cs="Courier New"/>
          <w:sz w:val="20"/>
          <w:szCs w:val="20"/>
        </w:rPr>
      </w:pP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(f)</w:t>
      </w:r>
      <w:r>
        <w:rPr>
          <w:rFonts w:ascii="Courier New" w:hAnsi="Courier New" w:cs="Courier New"/>
          <w:b/>
          <w:sz w:val="20"/>
          <w:szCs w:val="20"/>
        </w:rPr>
        <w:tab/>
      </w:r>
      <w:r>
        <w:rPr>
          <w:rFonts w:ascii="Courier New" w:hAnsi="Courier New" w:cs="Courier New"/>
          <w:b/>
          <w:sz w:val="20"/>
          <w:szCs w:val="20"/>
          <w:u w:val="single"/>
        </w:rPr>
        <w:t>PARISH LIAISON</w:t>
      </w:r>
    </w:p>
    <w:p w:rsidR="003E66DB" w:rsidRDefault="009D6023">
      <w:pPr>
        <w:spacing w:after="0" w:line="240" w:lineRule="auto"/>
        <w:ind w:left="709" w:hanging="709"/>
        <w:jc w:val="both"/>
        <w:rPr>
          <w:rFonts w:ascii="Courier New" w:eastAsia="Times New Roman" w:hAnsi="Courier New" w:cs="Courier New"/>
          <w:sz w:val="20"/>
          <w:szCs w:val="20"/>
          <w:lang w:eastAsia="en-GB"/>
        </w:rPr>
      </w:pPr>
      <w:r>
        <w:rPr>
          <w:rFonts w:ascii="Courier New" w:hAnsi="Courier New" w:cs="Courier New"/>
          <w:b/>
          <w:sz w:val="20"/>
          <w:szCs w:val="20"/>
        </w:rPr>
        <w:tab/>
      </w:r>
      <w:r>
        <w:rPr>
          <w:rFonts w:ascii="Courier New" w:hAnsi="Courier New" w:cs="Courier New"/>
          <w:sz w:val="20"/>
          <w:szCs w:val="20"/>
        </w:rPr>
        <w:t xml:space="preserve">The next </w:t>
      </w:r>
      <w:r>
        <w:rPr>
          <w:rFonts w:ascii="Courier New" w:eastAsia="Times New Roman" w:hAnsi="Courier New" w:cs="Courier New"/>
          <w:sz w:val="20"/>
          <w:szCs w:val="20"/>
          <w:lang w:eastAsia="en-GB"/>
        </w:rPr>
        <w:t>Parish Liaison Meeting w</w:t>
      </w:r>
      <w:r w:rsidR="009E5EBA">
        <w:rPr>
          <w:rFonts w:ascii="Courier New" w:eastAsia="Times New Roman" w:hAnsi="Courier New" w:cs="Courier New"/>
          <w:sz w:val="20"/>
          <w:szCs w:val="20"/>
          <w:lang w:eastAsia="en-GB"/>
        </w:rPr>
        <w:t xml:space="preserve">ould </w:t>
      </w:r>
      <w:r>
        <w:rPr>
          <w:rFonts w:ascii="Courier New" w:eastAsia="Times New Roman" w:hAnsi="Courier New" w:cs="Courier New"/>
          <w:sz w:val="20"/>
          <w:szCs w:val="20"/>
          <w:lang w:eastAsia="en-GB"/>
        </w:rPr>
        <w:t>now take place on Wednesday 12</w:t>
      </w:r>
      <w:r>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June 2019, at </w:t>
      </w:r>
      <w:r>
        <w:rPr>
          <w:rFonts w:ascii="Courier New" w:eastAsia="Times New Roman" w:hAnsi="Courier New" w:cs="Courier New"/>
          <w:bCs/>
          <w:sz w:val="20"/>
          <w:szCs w:val="20"/>
          <w:lang w:eastAsia="en-GB"/>
        </w:rPr>
        <w:t>Ryedale House</w:t>
      </w:r>
      <w:r>
        <w:rPr>
          <w:rFonts w:ascii="Courier New" w:eastAsia="Times New Roman" w:hAnsi="Courier New" w:cs="Courier New"/>
          <w:sz w:val="20"/>
          <w:szCs w:val="20"/>
          <w:lang w:eastAsia="en-GB"/>
        </w:rPr>
        <w:t xml:space="preserve"> at 7pm. Tea and coffee will be available from 6:30pm.  Please can Members attending inform the clerk. </w:t>
      </w:r>
    </w:p>
    <w:p w:rsidR="003E66DB" w:rsidRDefault="009D6023">
      <w:pPr>
        <w:spacing w:after="0" w:line="240" w:lineRule="auto"/>
        <w:contextualSpacing/>
        <w:rPr>
          <w:rFonts w:ascii="Courier New" w:hAnsi="Courier New" w:cs="Courier New"/>
          <w:sz w:val="20"/>
          <w:szCs w:val="20"/>
        </w:rPr>
      </w:pPr>
      <w:r>
        <w:rPr>
          <w:rFonts w:ascii="Courier New" w:eastAsia="Times New Roman" w:hAnsi="Courier New" w:cs="Courier New"/>
          <w:sz w:val="20"/>
          <w:szCs w:val="20"/>
          <w:lang w:val="en-US" w:eastAsia="en-GB"/>
        </w:rPr>
        <w:t> </w:t>
      </w:r>
    </w:p>
    <w:p w:rsidR="003E66DB" w:rsidRDefault="009D6023">
      <w:pPr>
        <w:spacing w:after="0" w:line="240" w:lineRule="auto"/>
        <w:jc w:val="both"/>
        <w:rPr>
          <w:rFonts w:ascii="Courier New" w:hAnsi="Courier New" w:cs="Courier New"/>
          <w:b/>
          <w:sz w:val="20"/>
          <w:szCs w:val="20"/>
        </w:rPr>
      </w:pPr>
      <w:r>
        <w:rPr>
          <w:rFonts w:ascii="Courier New" w:hAnsi="Courier New" w:cs="Courier New"/>
          <w:b/>
          <w:sz w:val="20"/>
          <w:szCs w:val="20"/>
        </w:rPr>
        <w:t>(g)</w:t>
      </w:r>
      <w:r>
        <w:rPr>
          <w:rFonts w:ascii="Courier New" w:hAnsi="Courier New" w:cs="Courier New"/>
          <w:b/>
          <w:sz w:val="20"/>
          <w:szCs w:val="20"/>
        </w:rPr>
        <w:tab/>
      </w:r>
      <w:r>
        <w:rPr>
          <w:rFonts w:ascii="Courier New" w:hAnsi="Courier New" w:cs="Courier New"/>
          <w:b/>
          <w:sz w:val="20"/>
          <w:szCs w:val="20"/>
          <w:u w:val="single"/>
        </w:rPr>
        <w:t>CEMETERY CHAPEL REPAIR &amp; RENNOVATION</w:t>
      </w:r>
      <w:r>
        <w:rPr>
          <w:rFonts w:ascii="Courier New" w:hAnsi="Courier New" w:cs="Courier New"/>
          <w:b/>
          <w:sz w:val="20"/>
          <w:szCs w:val="20"/>
        </w:rPr>
        <w:t xml:space="preserve"> </w:t>
      </w:r>
    </w:p>
    <w:p w:rsidR="003E66DB" w:rsidRDefault="009D6023">
      <w:pPr>
        <w:spacing w:after="0" w:line="240" w:lineRule="auto"/>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Written approval to borrow £160,000 over 25 years ha</w:t>
      </w:r>
      <w:r w:rsidR="0007559E">
        <w:rPr>
          <w:rFonts w:ascii="Courier New" w:hAnsi="Courier New" w:cs="Courier New"/>
          <w:sz w:val="20"/>
          <w:szCs w:val="20"/>
        </w:rPr>
        <w:t>d</w:t>
      </w:r>
      <w:r>
        <w:rPr>
          <w:rFonts w:ascii="Courier New" w:hAnsi="Courier New" w:cs="Courier New"/>
          <w:sz w:val="20"/>
          <w:szCs w:val="20"/>
        </w:rPr>
        <w:t xml:space="preserve"> been obtained </w:t>
      </w:r>
      <w:r>
        <w:rPr>
          <w:rFonts w:ascii="Courier New" w:hAnsi="Courier New" w:cs="Courier New"/>
          <w:sz w:val="20"/>
          <w:szCs w:val="20"/>
        </w:rPr>
        <w:tab/>
        <w:t xml:space="preserve">from the Ministry of Housing, Communities and Local Government </w:t>
      </w:r>
      <w:r>
        <w:rPr>
          <w:rFonts w:ascii="Courier New" w:hAnsi="Courier New" w:cs="Courier New"/>
          <w:sz w:val="20"/>
          <w:szCs w:val="20"/>
        </w:rPr>
        <w:tab/>
        <w:t xml:space="preserve">(MHCLG).  The loan must be drawn down within 12 months of written </w:t>
      </w:r>
      <w:r>
        <w:rPr>
          <w:rFonts w:ascii="Courier New" w:hAnsi="Courier New" w:cs="Courier New"/>
          <w:sz w:val="20"/>
          <w:szCs w:val="20"/>
        </w:rPr>
        <w:lastRenderedPageBreak/>
        <w:tab/>
        <w:t xml:space="preserve">approval from MHCLG, after this date the public consultation and </w:t>
      </w:r>
      <w:r>
        <w:rPr>
          <w:rFonts w:ascii="Courier New" w:hAnsi="Courier New" w:cs="Courier New"/>
          <w:sz w:val="20"/>
          <w:szCs w:val="20"/>
        </w:rPr>
        <w:tab/>
        <w:t>application process would need to be completed again.</w:t>
      </w:r>
    </w:p>
    <w:p w:rsidR="003E66DB" w:rsidRDefault="003E66DB">
      <w:pPr>
        <w:spacing w:after="0" w:line="240" w:lineRule="auto"/>
        <w:jc w:val="both"/>
        <w:rPr>
          <w:rFonts w:ascii="Courier New" w:hAnsi="Courier New" w:cs="Courier New"/>
          <w:sz w:val="20"/>
          <w:szCs w:val="20"/>
        </w:rPr>
      </w:pPr>
    </w:p>
    <w:p w:rsidR="003E66DB" w:rsidRDefault="009D6023" w:rsidP="0007559E">
      <w:pPr>
        <w:spacing w:after="0" w:line="240" w:lineRule="auto"/>
        <w:jc w:val="both"/>
        <w:rPr>
          <w:rFonts w:ascii="Courier New" w:hAnsi="Courier New" w:cs="Courier New"/>
          <w:sz w:val="20"/>
          <w:szCs w:val="20"/>
        </w:rPr>
      </w:pPr>
      <w:r>
        <w:rPr>
          <w:rFonts w:ascii="Courier New" w:hAnsi="Courier New" w:cs="Courier New"/>
          <w:sz w:val="20"/>
          <w:szCs w:val="20"/>
        </w:rPr>
        <w:tab/>
        <w:t xml:space="preserve">The clerk </w:t>
      </w:r>
      <w:r w:rsidR="0007559E">
        <w:rPr>
          <w:rFonts w:ascii="Courier New" w:hAnsi="Courier New" w:cs="Courier New"/>
          <w:sz w:val="20"/>
          <w:szCs w:val="20"/>
        </w:rPr>
        <w:t xml:space="preserve">reported on </w:t>
      </w:r>
      <w:r>
        <w:rPr>
          <w:rFonts w:ascii="Courier New" w:hAnsi="Courier New" w:cs="Courier New"/>
          <w:sz w:val="20"/>
          <w:szCs w:val="20"/>
        </w:rPr>
        <w:t xml:space="preserve">grant funding </w:t>
      </w:r>
      <w:r w:rsidR="0007559E">
        <w:rPr>
          <w:rFonts w:ascii="Courier New" w:hAnsi="Courier New" w:cs="Courier New"/>
          <w:sz w:val="20"/>
          <w:szCs w:val="20"/>
        </w:rPr>
        <w:t>for grade II listed buildings.</w:t>
      </w:r>
      <w:r>
        <w:rPr>
          <w:rFonts w:ascii="Courier New" w:hAnsi="Courier New" w:cs="Courier New"/>
          <w:b/>
          <w:sz w:val="20"/>
          <w:szCs w:val="20"/>
        </w:rPr>
        <w:tab/>
      </w:r>
    </w:p>
    <w:p w:rsidR="003E66DB" w:rsidRDefault="009D6023">
      <w:pPr>
        <w:spacing w:after="0" w:line="240" w:lineRule="auto"/>
        <w:jc w:val="both"/>
        <w:rPr>
          <w:rFonts w:ascii="Courier New" w:hAnsi="Courier New" w:cs="Courier New"/>
          <w:sz w:val="20"/>
          <w:szCs w:val="20"/>
        </w:rPr>
      </w:pPr>
      <w:r>
        <w:rPr>
          <w:rFonts w:ascii="Courier New" w:hAnsi="Courier New" w:cs="Courier New"/>
          <w:sz w:val="20"/>
          <w:szCs w:val="20"/>
        </w:rPr>
        <w:tab/>
        <w:t xml:space="preserve">In summary, funding </w:t>
      </w:r>
      <w:r w:rsidR="0007559E">
        <w:rPr>
          <w:rFonts w:ascii="Courier New" w:hAnsi="Courier New" w:cs="Courier New"/>
          <w:sz w:val="20"/>
          <w:szCs w:val="20"/>
        </w:rPr>
        <w:t>was</w:t>
      </w:r>
      <w:r>
        <w:rPr>
          <w:rFonts w:ascii="Courier New" w:hAnsi="Courier New" w:cs="Courier New"/>
          <w:sz w:val="20"/>
          <w:szCs w:val="20"/>
        </w:rPr>
        <w:t xml:space="preserve"> not available for the repair/conversion of </w:t>
      </w:r>
      <w:r>
        <w:rPr>
          <w:rFonts w:ascii="Courier New" w:hAnsi="Courier New" w:cs="Courier New"/>
          <w:sz w:val="20"/>
          <w:szCs w:val="20"/>
        </w:rPr>
        <w:tab/>
        <w:t xml:space="preserve">the cemetery chapel of rest cemetery officer’s accommodation as it </w:t>
      </w:r>
      <w:r>
        <w:rPr>
          <w:rFonts w:ascii="Courier New" w:hAnsi="Courier New" w:cs="Courier New"/>
          <w:sz w:val="20"/>
          <w:szCs w:val="20"/>
        </w:rPr>
        <w:tab/>
      </w:r>
      <w:r w:rsidR="0007559E">
        <w:rPr>
          <w:rFonts w:ascii="Courier New" w:hAnsi="Courier New" w:cs="Courier New"/>
          <w:sz w:val="20"/>
          <w:szCs w:val="20"/>
        </w:rPr>
        <w:t xml:space="preserve">would </w:t>
      </w:r>
      <w:r>
        <w:rPr>
          <w:rFonts w:ascii="Courier New" w:hAnsi="Courier New" w:cs="Courier New"/>
          <w:sz w:val="20"/>
          <w:szCs w:val="20"/>
        </w:rPr>
        <w:t>not</w:t>
      </w:r>
      <w:r w:rsidR="0007559E">
        <w:rPr>
          <w:rFonts w:ascii="Courier New" w:hAnsi="Courier New" w:cs="Courier New"/>
          <w:sz w:val="20"/>
          <w:szCs w:val="20"/>
        </w:rPr>
        <w:t xml:space="preserve"> be</w:t>
      </w:r>
      <w:r>
        <w:rPr>
          <w:rFonts w:ascii="Courier New" w:hAnsi="Courier New" w:cs="Courier New"/>
          <w:sz w:val="20"/>
          <w:szCs w:val="20"/>
        </w:rPr>
        <w:t xml:space="preserve"> place of worship and MTC are able to raise the funds to </w:t>
      </w:r>
      <w:r>
        <w:rPr>
          <w:rFonts w:ascii="Courier New" w:hAnsi="Courier New" w:cs="Courier New"/>
          <w:sz w:val="20"/>
          <w:szCs w:val="20"/>
        </w:rPr>
        <w:tab/>
        <w:t xml:space="preserve">pay </w:t>
      </w:r>
      <w:r>
        <w:rPr>
          <w:rFonts w:ascii="Courier New" w:hAnsi="Courier New" w:cs="Courier New"/>
          <w:sz w:val="20"/>
          <w:szCs w:val="20"/>
        </w:rPr>
        <w:tab/>
        <w:t xml:space="preserve">for the work.  Funding </w:t>
      </w:r>
      <w:r w:rsidR="0007559E">
        <w:rPr>
          <w:rFonts w:ascii="Courier New" w:hAnsi="Courier New" w:cs="Courier New"/>
          <w:sz w:val="20"/>
          <w:szCs w:val="20"/>
        </w:rPr>
        <w:t>was</w:t>
      </w:r>
      <w:r>
        <w:rPr>
          <w:rFonts w:ascii="Courier New" w:hAnsi="Courier New" w:cs="Courier New"/>
          <w:sz w:val="20"/>
          <w:szCs w:val="20"/>
        </w:rPr>
        <w:t xml:space="preserve"> available, albeit limited, for the repair </w:t>
      </w:r>
      <w:r>
        <w:rPr>
          <w:rFonts w:ascii="Courier New" w:hAnsi="Courier New" w:cs="Courier New"/>
          <w:sz w:val="20"/>
          <w:szCs w:val="20"/>
        </w:rPr>
        <w:tab/>
        <w:t xml:space="preserve">of the cemetery chapel if </w:t>
      </w:r>
      <w:r w:rsidR="0007559E">
        <w:rPr>
          <w:rFonts w:ascii="Courier New" w:hAnsi="Courier New" w:cs="Courier New"/>
          <w:sz w:val="20"/>
          <w:szCs w:val="20"/>
        </w:rPr>
        <w:t>MTC could</w:t>
      </w:r>
      <w:r>
        <w:rPr>
          <w:rFonts w:ascii="Courier New" w:hAnsi="Courier New" w:cs="Courier New"/>
          <w:sz w:val="20"/>
          <w:szCs w:val="20"/>
        </w:rPr>
        <w:t xml:space="preserve"> show a definite strong community </w:t>
      </w:r>
      <w:r w:rsidR="0007559E">
        <w:rPr>
          <w:rFonts w:ascii="Courier New" w:hAnsi="Courier New" w:cs="Courier New"/>
          <w:sz w:val="20"/>
          <w:szCs w:val="20"/>
        </w:rPr>
        <w:tab/>
      </w:r>
      <w:r>
        <w:rPr>
          <w:rFonts w:ascii="Courier New" w:hAnsi="Courier New" w:cs="Courier New"/>
          <w:sz w:val="20"/>
          <w:szCs w:val="20"/>
        </w:rPr>
        <w:t>need. Following consultation with PPIY, the three options available are:-</w:t>
      </w:r>
    </w:p>
    <w:p w:rsidR="003E66DB" w:rsidRDefault="003E66DB">
      <w:pPr>
        <w:spacing w:after="0" w:line="240" w:lineRule="auto"/>
        <w:jc w:val="both"/>
        <w:rPr>
          <w:rFonts w:ascii="Courier New" w:hAnsi="Courier New" w:cs="Courier New"/>
          <w:sz w:val="20"/>
          <w:szCs w:val="20"/>
        </w:rPr>
      </w:pPr>
    </w:p>
    <w:p w:rsidR="003E66DB" w:rsidRDefault="009D6023">
      <w:pPr>
        <w:spacing w:after="0" w:line="240" w:lineRule="auto"/>
        <w:jc w:val="both"/>
      </w:pPr>
      <w:r>
        <w:rPr>
          <w:rFonts w:ascii="Courier New" w:hAnsi="Courier New" w:cs="Courier New"/>
          <w:sz w:val="20"/>
          <w:szCs w:val="20"/>
        </w:rPr>
        <w:tab/>
        <w:t>(a)</w:t>
      </w:r>
      <w:r>
        <w:rPr>
          <w:rFonts w:ascii="Courier New" w:hAnsi="Courier New" w:cs="Courier New"/>
          <w:sz w:val="20"/>
          <w:szCs w:val="20"/>
        </w:rPr>
        <w:tab/>
        <w:t xml:space="preserve">Instruct PPIY to carry out all repair works to both chapels and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 xml:space="preserve">conversion of the chapel of rest to Cemetery Officers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accommodation utilising the loan agreed without the provision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 xml:space="preserve">for toilet and kitchenette in the community chapel building at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a cost of £155,000.</w:t>
      </w:r>
    </w:p>
    <w:p w:rsidR="003E66DB" w:rsidRDefault="003E66DB">
      <w:pPr>
        <w:spacing w:after="0" w:line="240" w:lineRule="auto"/>
        <w:jc w:val="both"/>
        <w:rPr>
          <w:rFonts w:ascii="Courier New" w:hAnsi="Courier New" w:cs="Courier New"/>
          <w:sz w:val="20"/>
          <w:szCs w:val="20"/>
        </w:rPr>
      </w:pPr>
    </w:p>
    <w:p w:rsidR="003E66DB" w:rsidRDefault="009D6023">
      <w:pPr>
        <w:spacing w:after="0" w:line="240" w:lineRule="auto"/>
        <w:jc w:val="both"/>
      </w:pPr>
      <w:r>
        <w:rPr>
          <w:rFonts w:ascii="Courier New" w:hAnsi="Courier New" w:cs="Courier New"/>
          <w:sz w:val="20"/>
          <w:szCs w:val="20"/>
        </w:rPr>
        <w:tab/>
        <w:t>(b)</w:t>
      </w:r>
      <w:r>
        <w:rPr>
          <w:rFonts w:ascii="Courier New" w:hAnsi="Courier New" w:cs="Courier New"/>
          <w:sz w:val="20"/>
          <w:szCs w:val="20"/>
        </w:rPr>
        <w:tab/>
        <w:t xml:space="preserve">Instruct PPIY to carry out the renovation of the Cemetery Chapel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 xml:space="preserve">of Rest </w:t>
      </w:r>
      <w:r w:rsidR="009E5EBA">
        <w:rPr>
          <w:rFonts w:ascii="Courier New" w:hAnsi="Courier New" w:cs="Courier New"/>
          <w:sz w:val="20"/>
          <w:szCs w:val="20"/>
        </w:rPr>
        <w:t>Cemetery O</w:t>
      </w:r>
      <w:r>
        <w:rPr>
          <w:rFonts w:ascii="Courier New" w:hAnsi="Courier New" w:cs="Courier New"/>
          <w:sz w:val="20"/>
          <w:szCs w:val="20"/>
        </w:rPr>
        <w:t xml:space="preserve">fficer accommodation only and apply for grants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 xml:space="preserve">for the community chapel building.  Please note if we are unable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 xml:space="preserve">to establish sufficient community need, grant funding would not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 xml:space="preserve">be secured and costs for the whole project would be increased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significantly.</w:t>
      </w:r>
    </w:p>
    <w:p w:rsidR="003E66DB" w:rsidRDefault="003E66DB">
      <w:pPr>
        <w:spacing w:after="0" w:line="240" w:lineRule="auto"/>
        <w:jc w:val="both"/>
        <w:rPr>
          <w:rFonts w:ascii="Courier New" w:hAnsi="Courier New" w:cs="Courier New"/>
          <w:sz w:val="20"/>
          <w:szCs w:val="20"/>
        </w:rPr>
      </w:pPr>
    </w:p>
    <w:p w:rsidR="003E66DB" w:rsidRDefault="009D6023">
      <w:pPr>
        <w:spacing w:after="0" w:line="240" w:lineRule="auto"/>
        <w:jc w:val="both"/>
      </w:pPr>
      <w:r>
        <w:rPr>
          <w:rFonts w:ascii="Courier New" w:hAnsi="Courier New" w:cs="Courier New"/>
          <w:sz w:val="20"/>
          <w:szCs w:val="20"/>
        </w:rPr>
        <w:tab/>
        <w:t>(c)</w:t>
      </w:r>
      <w:r>
        <w:rPr>
          <w:rFonts w:ascii="Courier New" w:hAnsi="Courier New" w:cs="Courier New"/>
          <w:sz w:val="20"/>
          <w:szCs w:val="20"/>
        </w:rPr>
        <w:tab/>
        <w:t>Instruct PPIY to carry</w:t>
      </w:r>
      <w:r w:rsidR="009E5EBA">
        <w:rPr>
          <w:rFonts w:ascii="Courier New" w:hAnsi="Courier New" w:cs="Courier New"/>
          <w:sz w:val="20"/>
          <w:szCs w:val="20"/>
        </w:rPr>
        <w:t xml:space="preserve"> </w:t>
      </w:r>
      <w:r>
        <w:rPr>
          <w:rFonts w:ascii="Courier New" w:hAnsi="Courier New" w:cs="Courier New"/>
          <w:sz w:val="20"/>
          <w:szCs w:val="20"/>
        </w:rPr>
        <w:t xml:space="preserve">out the full renovation of the Cemetery </w:t>
      </w:r>
      <w:r>
        <w:rPr>
          <w:rFonts w:ascii="Courier New" w:hAnsi="Courier New" w:cs="Courier New"/>
          <w:sz w:val="20"/>
          <w:szCs w:val="20"/>
        </w:rPr>
        <w:tab/>
      </w:r>
      <w:r>
        <w:rPr>
          <w:rFonts w:ascii="Courier New" w:hAnsi="Courier New" w:cs="Courier New"/>
          <w:sz w:val="20"/>
          <w:szCs w:val="20"/>
        </w:rPr>
        <w:tab/>
      </w:r>
      <w:r w:rsidR="009D4715">
        <w:rPr>
          <w:rFonts w:ascii="Courier New" w:hAnsi="Courier New" w:cs="Courier New"/>
          <w:sz w:val="20"/>
          <w:szCs w:val="20"/>
        </w:rPr>
        <w:tab/>
      </w:r>
      <w:r>
        <w:rPr>
          <w:rFonts w:ascii="Courier New" w:hAnsi="Courier New" w:cs="Courier New"/>
          <w:sz w:val="20"/>
          <w:szCs w:val="20"/>
        </w:rPr>
        <w:t xml:space="preserve">Chapel of Rest to accommodate cemetery staff, carryout Phase 1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of works on the community chapel which would include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stabilisation repair works and provision for a toilet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kitchenette at a cost of £158,500. </w:t>
      </w:r>
    </w:p>
    <w:p w:rsidR="003E66DB" w:rsidRDefault="003E66DB">
      <w:pPr>
        <w:spacing w:after="0" w:line="240" w:lineRule="auto"/>
        <w:jc w:val="both"/>
        <w:rPr>
          <w:rFonts w:ascii="Courier New" w:hAnsi="Courier New" w:cs="Courier New"/>
          <w:sz w:val="20"/>
          <w:szCs w:val="20"/>
        </w:rPr>
      </w:pPr>
    </w:p>
    <w:p w:rsidR="003E66DB" w:rsidRDefault="009D6023">
      <w:pPr>
        <w:spacing w:after="0" w:line="240" w:lineRule="auto"/>
        <w:ind w:left="1440"/>
        <w:jc w:val="both"/>
        <w:rPr>
          <w:rFonts w:ascii="Courier New" w:hAnsi="Courier New" w:cs="Courier New"/>
          <w:sz w:val="20"/>
          <w:szCs w:val="20"/>
        </w:rPr>
      </w:pPr>
      <w:r>
        <w:rPr>
          <w:rFonts w:ascii="Courier New" w:hAnsi="Courier New" w:cs="Courier New"/>
          <w:sz w:val="20"/>
          <w:szCs w:val="20"/>
        </w:rPr>
        <w:t xml:space="preserve">Apply for £20,000 funding </w:t>
      </w:r>
      <w:r w:rsidR="009E5EBA">
        <w:rPr>
          <w:rFonts w:ascii="Courier New" w:hAnsi="Courier New" w:cs="Courier New"/>
          <w:sz w:val="20"/>
          <w:szCs w:val="20"/>
        </w:rPr>
        <w:t>u</w:t>
      </w:r>
      <w:r>
        <w:rPr>
          <w:rFonts w:ascii="Courier New" w:hAnsi="Courier New" w:cs="Courier New"/>
          <w:sz w:val="20"/>
          <w:szCs w:val="20"/>
        </w:rPr>
        <w:t>ti</w:t>
      </w:r>
      <w:r w:rsidR="009E5EBA">
        <w:rPr>
          <w:rFonts w:ascii="Courier New" w:hAnsi="Courier New" w:cs="Courier New"/>
          <w:sz w:val="20"/>
          <w:szCs w:val="20"/>
        </w:rPr>
        <w:t>li</w:t>
      </w:r>
      <w:r>
        <w:rPr>
          <w:rFonts w:ascii="Courier New" w:hAnsi="Courier New" w:cs="Courier New"/>
          <w:sz w:val="20"/>
          <w:szCs w:val="20"/>
        </w:rPr>
        <w:t xml:space="preserve">sing NYCC Stronger Communities, National Lottery Reaching Communities and Awards For All for Phase 2 of the Community Chapel which would include the internal works i.e. plastering, decorating, disabled toilet, kitchenette, electrics and electric heaters.  Additional funding will be sourced at a later stage for the restoration of the bell. </w:t>
      </w:r>
    </w:p>
    <w:p w:rsidR="003E66DB" w:rsidRDefault="009D6023">
      <w:pPr>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E5EBA" w:rsidRDefault="009D6023" w:rsidP="009E5EBA">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ab/>
      </w:r>
      <w:r w:rsidR="009E5EBA">
        <w:rPr>
          <w:rFonts w:ascii="Courier New" w:hAnsi="Courier New" w:cs="Courier New"/>
          <w:sz w:val="20"/>
          <w:szCs w:val="20"/>
        </w:rPr>
        <w:tab/>
      </w:r>
      <w:r w:rsidR="009E5EBA">
        <w:rPr>
          <w:rFonts w:ascii="Courier New" w:hAnsi="Courier New" w:cs="Courier New"/>
          <w:sz w:val="20"/>
          <w:szCs w:val="20"/>
        </w:rPr>
        <w:tab/>
      </w:r>
      <w:r w:rsidR="009E5EBA">
        <w:rPr>
          <w:rFonts w:ascii="Courier New" w:hAnsi="Courier New" w:cs="Courier New"/>
          <w:sz w:val="20"/>
          <w:szCs w:val="20"/>
        </w:rPr>
        <w:tab/>
      </w:r>
      <w:r w:rsidR="009E5EBA">
        <w:rPr>
          <w:rFonts w:ascii="Courier New" w:hAnsi="Courier New" w:cs="Courier New"/>
          <w:sz w:val="20"/>
          <w:szCs w:val="20"/>
        </w:rPr>
        <w:tab/>
      </w:r>
      <w:r w:rsidR="009E5EBA">
        <w:rPr>
          <w:rFonts w:ascii="Courier New" w:hAnsi="Courier New" w:cs="Courier New"/>
          <w:sz w:val="20"/>
          <w:szCs w:val="20"/>
        </w:rPr>
        <w:tab/>
      </w:r>
      <w:r w:rsidR="009E5EBA">
        <w:rPr>
          <w:rFonts w:ascii="Courier New" w:hAnsi="Courier New" w:cs="Courier New"/>
          <w:b/>
          <w:sz w:val="20"/>
          <w:szCs w:val="20"/>
          <w:u w:val="single"/>
        </w:rPr>
        <w:t>RESOLVED</w:t>
      </w:r>
    </w:p>
    <w:p w:rsidR="00015EA5" w:rsidRDefault="009E5EBA" w:rsidP="009E5EBA">
      <w:pPr>
        <w:spacing w:after="0" w:line="240" w:lineRule="auto"/>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 xml:space="preserve">That Option C be approved to instruct PPIY to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carry out the full renovation of the Cemetery</w:t>
      </w:r>
      <w:r w:rsidR="00015EA5">
        <w:rPr>
          <w:rFonts w:ascii="Courier New" w:hAnsi="Courier New" w:cs="Courier New"/>
          <w:b/>
          <w:sz w:val="20"/>
          <w:szCs w:val="20"/>
        </w:rPr>
        <w:t xml:space="preserve"> </w:t>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t xml:space="preserve">Chapel of Rest to accommodate cemetery staff, </w:t>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t xml:space="preserve">carry out phase 1 of repair works to include </w:t>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r>
      <w:r w:rsidR="00015EA5">
        <w:rPr>
          <w:rFonts w:ascii="Courier New" w:hAnsi="Courier New" w:cs="Courier New"/>
          <w:b/>
          <w:sz w:val="20"/>
          <w:szCs w:val="20"/>
        </w:rPr>
        <w:tab/>
        <w:t>provision of a toilet and kitchenette.</w:t>
      </w:r>
    </w:p>
    <w:p w:rsidR="003E66DB" w:rsidRDefault="003E66DB" w:rsidP="00015EA5">
      <w:pPr>
        <w:spacing w:after="0" w:line="240" w:lineRule="auto"/>
        <w:jc w:val="both"/>
        <w:rPr>
          <w:rFonts w:ascii="Courier New" w:hAnsi="Courier New" w:cs="Courier New"/>
          <w:sz w:val="20"/>
          <w:szCs w:val="20"/>
        </w:rPr>
      </w:pPr>
    </w:p>
    <w:p w:rsidR="003E66DB" w:rsidRDefault="009D602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(h)</w:t>
      </w:r>
      <w:r>
        <w:rPr>
          <w:rFonts w:ascii="Courier New" w:hAnsi="Courier New" w:cs="Courier New"/>
          <w:b/>
          <w:sz w:val="20"/>
          <w:szCs w:val="20"/>
        </w:rPr>
        <w:tab/>
      </w:r>
      <w:r>
        <w:rPr>
          <w:rFonts w:ascii="Courier New" w:hAnsi="Courier New" w:cs="Courier New"/>
          <w:b/>
          <w:sz w:val="20"/>
          <w:szCs w:val="20"/>
          <w:u w:val="single"/>
        </w:rPr>
        <w:t>MALTON IN BLOOM</w:t>
      </w:r>
      <w:r>
        <w:rPr>
          <w:rFonts w:ascii="Courier New" w:hAnsi="Courier New" w:cs="Courier New"/>
          <w:b/>
          <w:sz w:val="20"/>
          <w:szCs w:val="20"/>
        </w:rPr>
        <w:t xml:space="preserve"> </w:t>
      </w:r>
    </w:p>
    <w:p w:rsidR="003E66DB" w:rsidRDefault="009D6023" w:rsidP="00015EA5">
      <w:pPr>
        <w:spacing w:after="0" w:line="240" w:lineRule="auto"/>
        <w:ind w:left="709" w:right="-24" w:hanging="709"/>
        <w:jc w:val="both"/>
        <w:rPr>
          <w:rFonts w:ascii="Courier New" w:hAnsi="Courier New" w:cs="Courier New"/>
          <w:sz w:val="20"/>
          <w:szCs w:val="20"/>
        </w:rPr>
      </w:pPr>
      <w:r>
        <w:rPr>
          <w:rFonts w:ascii="Courier New" w:hAnsi="Courier New" w:cs="Courier New"/>
          <w:sz w:val="20"/>
          <w:szCs w:val="20"/>
        </w:rPr>
        <w:tab/>
        <w:t>Permission ha</w:t>
      </w:r>
      <w:r w:rsidR="00015EA5">
        <w:rPr>
          <w:rFonts w:ascii="Courier New" w:hAnsi="Courier New" w:cs="Courier New"/>
          <w:sz w:val="20"/>
          <w:szCs w:val="20"/>
        </w:rPr>
        <w:t>d</w:t>
      </w:r>
      <w:r>
        <w:rPr>
          <w:rFonts w:ascii="Courier New" w:hAnsi="Courier New" w:cs="Courier New"/>
          <w:sz w:val="20"/>
          <w:szCs w:val="20"/>
        </w:rPr>
        <w:t xml:space="preserve"> been obtained from developers and NYCC Highways to install basket trees on the Pasture Lane and Broughton Manor roundabouts.  These will be installed and maintained with summer and winter planting by MTC staff.</w:t>
      </w:r>
    </w:p>
    <w:p w:rsidR="003E66DB" w:rsidRDefault="009D6023" w:rsidP="00015EA5">
      <w:pPr>
        <w:spacing w:after="0" w:line="240" w:lineRule="auto"/>
        <w:ind w:left="567" w:right="-24" w:hanging="567"/>
        <w:jc w:val="both"/>
        <w:rPr>
          <w:rFonts w:ascii="Courier New" w:hAnsi="Courier New" w:cs="Courier New"/>
          <w:sz w:val="20"/>
          <w:szCs w:val="20"/>
        </w:rPr>
      </w:pPr>
      <w:r>
        <w:rPr>
          <w:rFonts w:ascii="Courier New" w:hAnsi="Courier New" w:cs="Courier New"/>
          <w:sz w:val="20"/>
          <w:szCs w:val="20"/>
        </w:rPr>
        <w:tab/>
      </w:r>
    </w:p>
    <w:p w:rsidR="003E66DB" w:rsidRDefault="009D6023" w:rsidP="00015EA5">
      <w:pPr>
        <w:spacing w:after="0" w:line="240" w:lineRule="auto"/>
        <w:ind w:left="709" w:right="-24" w:hanging="709"/>
        <w:jc w:val="both"/>
        <w:rPr>
          <w:rFonts w:ascii="Courier New" w:hAnsi="Courier New" w:cs="Courier New"/>
          <w:sz w:val="20"/>
          <w:szCs w:val="20"/>
        </w:rPr>
      </w:pPr>
      <w:r>
        <w:rPr>
          <w:rFonts w:ascii="Courier New" w:hAnsi="Courier New" w:cs="Courier New"/>
          <w:sz w:val="20"/>
          <w:szCs w:val="20"/>
        </w:rPr>
        <w:tab/>
        <w:t>Permission ha</w:t>
      </w:r>
      <w:r w:rsidR="00015EA5">
        <w:rPr>
          <w:rFonts w:ascii="Courier New" w:hAnsi="Courier New" w:cs="Courier New"/>
          <w:sz w:val="20"/>
          <w:szCs w:val="20"/>
        </w:rPr>
        <w:t>d</w:t>
      </w:r>
      <w:r>
        <w:rPr>
          <w:rFonts w:ascii="Courier New" w:hAnsi="Courier New" w:cs="Courier New"/>
          <w:sz w:val="20"/>
          <w:szCs w:val="20"/>
        </w:rPr>
        <w:t xml:space="preserve"> also been obtained from NYCC Highways to install a traditional bench and two planters with a modern type bench in between, all in 8 year protection paint on the new pedestrian area at the top of Newbiggin/Pasture Lane.  The planters would be installed by MTC staff and planted by Malton In Bloom. </w:t>
      </w:r>
    </w:p>
    <w:p w:rsidR="003E66DB" w:rsidRDefault="003E66DB" w:rsidP="00015EA5">
      <w:pPr>
        <w:spacing w:after="0" w:line="240" w:lineRule="auto"/>
        <w:ind w:left="709" w:right="-24" w:hanging="709"/>
        <w:jc w:val="both"/>
        <w:rPr>
          <w:rFonts w:ascii="Courier New" w:hAnsi="Courier New" w:cs="Courier New"/>
          <w:sz w:val="20"/>
          <w:szCs w:val="20"/>
        </w:rPr>
      </w:pPr>
    </w:p>
    <w:p w:rsidR="003E66DB" w:rsidRDefault="009D6023" w:rsidP="00015EA5">
      <w:pPr>
        <w:tabs>
          <w:tab w:val="left" w:pos="3045"/>
        </w:tabs>
        <w:ind w:left="709" w:right="-24" w:hanging="709"/>
        <w:jc w:val="both"/>
        <w:rPr>
          <w:rFonts w:ascii="Courier New" w:hAnsi="Courier New" w:cs="Courier New"/>
          <w:sz w:val="20"/>
          <w:szCs w:val="20"/>
        </w:rPr>
      </w:pPr>
      <w:r>
        <w:rPr>
          <w:rFonts w:ascii="Courier New" w:hAnsi="Courier New" w:cs="Courier New"/>
          <w:sz w:val="20"/>
          <w:szCs w:val="20"/>
        </w:rPr>
        <w:tab/>
        <w:t>The Plantscape commercial planting order ha</w:t>
      </w:r>
      <w:r w:rsidR="0007559E">
        <w:rPr>
          <w:rFonts w:ascii="Courier New" w:hAnsi="Courier New" w:cs="Courier New"/>
          <w:sz w:val="20"/>
          <w:szCs w:val="20"/>
        </w:rPr>
        <w:t>d</w:t>
      </w:r>
      <w:r>
        <w:rPr>
          <w:rFonts w:ascii="Courier New" w:hAnsi="Courier New" w:cs="Courier New"/>
          <w:sz w:val="20"/>
          <w:szCs w:val="20"/>
        </w:rPr>
        <w:t xml:space="preserve"> been agreed with MFE and w</w:t>
      </w:r>
      <w:r w:rsidR="0007559E">
        <w:rPr>
          <w:rFonts w:ascii="Courier New" w:hAnsi="Courier New" w:cs="Courier New"/>
          <w:sz w:val="20"/>
          <w:szCs w:val="20"/>
        </w:rPr>
        <w:t>ould</w:t>
      </w:r>
      <w:r>
        <w:rPr>
          <w:rFonts w:ascii="Courier New" w:hAnsi="Courier New" w:cs="Courier New"/>
          <w:sz w:val="20"/>
          <w:szCs w:val="20"/>
        </w:rPr>
        <w:t xml:space="preserve"> be submitted once sufficient external funding has been received.</w:t>
      </w:r>
    </w:p>
    <w:p w:rsidR="003E66DB" w:rsidRDefault="009D6023" w:rsidP="00015EA5">
      <w:pPr>
        <w:tabs>
          <w:tab w:val="left" w:pos="3045"/>
        </w:tabs>
        <w:ind w:left="709" w:right="-24" w:hanging="709"/>
        <w:jc w:val="both"/>
        <w:rPr>
          <w:rFonts w:ascii="Courier New" w:hAnsi="Courier New" w:cs="Courier New"/>
          <w:sz w:val="20"/>
          <w:szCs w:val="20"/>
        </w:rPr>
      </w:pPr>
      <w:r>
        <w:rPr>
          <w:rFonts w:ascii="Courier New" w:hAnsi="Courier New" w:cs="Courier New"/>
          <w:sz w:val="20"/>
          <w:szCs w:val="20"/>
        </w:rPr>
        <w:tab/>
        <w:t xml:space="preserve">MIB </w:t>
      </w:r>
      <w:r w:rsidR="0007559E">
        <w:rPr>
          <w:rFonts w:ascii="Courier New" w:hAnsi="Courier New" w:cs="Courier New"/>
          <w:sz w:val="20"/>
          <w:szCs w:val="20"/>
        </w:rPr>
        <w:t>were</w:t>
      </w:r>
      <w:r>
        <w:rPr>
          <w:rFonts w:ascii="Courier New" w:hAnsi="Courier New" w:cs="Courier New"/>
          <w:sz w:val="20"/>
          <w:szCs w:val="20"/>
        </w:rPr>
        <w:t xml:space="preserve"> hoping to include two new community planting areas for this summer, a small area on Castlegate and Sparrows Nest at the top of Newbiggin. </w:t>
      </w:r>
    </w:p>
    <w:p w:rsidR="003E66DB" w:rsidRDefault="00015EA5" w:rsidP="00015EA5">
      <w:pPr>
        <w:tabs>
          <w:tab w:val="left" w:pos="3045"/>
        </w:tabs>
        <w:ind w:left="709" w:right="-24" w:hanging="709"/>
        <w:jc w:val="both"/>
        <w:rPr>
          <w:rFonts w:ascii="Courier New" w:hAnsi="Courier New" w:cs="Courier New"/>
          <w:sz w:val="20"/>
          <w:szCs w:val="20"/>
        </w:rPr>
      </w:pPr>
      <w:r>
        <w:rPr>
          <w:rFonts w:ascii="Courier New" w:hAnsi="Courier New" w:cs="Courier New"/>
          <w:sz w:val="20"/>
          <w:szCs w:val="20"/>
        </w:rPr>
        <w:tab/>
        <w:t xml:space="preserve">It was </w:t>
      </w:r>
      <w:r w:rsidRPr="00015EA5">
        <w:rPr>
          <w:rFonts w:ascii="Courier New" w:hAnsi="Courier New" w:cs="Courier New"/>
          <w:b/>
          <w:sz w:val="20"/>
          <w:szCs w:val="20"/>
        </w:rPr>
        <w:t>agreed</w:t>
      </w:r>
      <w:r>
        <w:rPr>
          <w:rFonts w:ascii="Courier New" w:hAnsi="Courier New" w:cs="Courier New"/>
          <w:sz w:val="20"/>
          <w:szCs w:val="20"/>
        </w:rPr>
        <w:t xml:space="preserve"> to </w:t>
      </w:r>
      <w:r w:rsidR="009D6023">
        <w:rPr>
          <w:rFonts w:ascii="Courier New" w:hAnsi="Courier New" w:cs="Courier New"/>
          <w:sz w:val="20"/>
          <w:szCs w:val="20"/>
        </w:rPr>
        <w:t>commission</w:t>
      </w:r>
      <w:r>
        <w:rPr>
          <w:rFonts w:ascii="Courier New" w:hAnsi="Courier New" w:cs="Courier New"/>
          <w:sz w:val="20"/>
          <w:szCs w:val="20"/>
        </w:rPr>
        <w:t xml:space="preserve"> an artist to create </w:t>
      </w:r>
      <w:r w:rsidR="009D6023">
        <w:rPr>
          <w:rFonts w:ascii="Courier New" w:hAnsi="Courier New" w:cs="Courier New"/>
          <w:sz w:val="20"/>
          <w:szCs w:val="20"/>
        </w:rPr>
        <w:t>a permanent steel</w:t>
      </w:r>
      <w:r>
        <w:rPr>
          <w:rFonts w:ascii="Courier New" w:hAnsi="Courier New" w:cs="Courier New"/>
          <w:sz w:val="20"/>
          <w:szCs w:val="20"/>
        </w:rPr>
        <w:t xml:space="preserve"> r</w:t>
      </w:r>
      <w:r w:rsidR="009D6023">
        <w:rPr>
          <w:rFonts w:ascii="Courier New" w:hAnsi="Courier New" w:cs="Courier New"/>
          <w:sz w:val="20"/>
          <w:szCs w:val="20"/>
        </w:rPr>
        <w:t xml:space="preserve">acehorse sculpture jumping over a floral jump to be positioned on the grassed area on Broughton Manor. </w:t>
      </w:r>
    </w:p>
    <w:p w:rsidR="003E66DB" w:rsidRDefault="009D6023" w:rsidP="00015EA5">
      <w:pPr>
        <w:tabs>
          <w:tab w:val="left" w:pos="3045"/>
        </w:tabs>
        <w:ind w:left="709" w:right="-24"/>
        <w:jc w:val="both"/>
        <w:rPr>
          <w:rFonts w:ascii="Courier New" w:hAnsi="Courier New" w:cs="Courier New"/>
          <w:sz w:val="20"/>
          <w:szCs w:val="20"/>
        </w:rPr>
      </w:pPr>
      <w:r>
        <w:rPr>
          <w:rFonts w:ascii="Courier New" w:hAnsi="Courier New" w:cs="Courier New"/>
          <w:sz w:val="20"/>
          <w:szCs w:val="20"/>
        </w:rPr>
        <w:lastRenderedPageBreak/>
        <w:t xml:space="preserve">The proposed project would utilise the £5,000 TransPennine grant funding and would be </w:t>
      </w:r>
      <w:r w:rsidR="0007559E">
        <w:rPr>
          <w:rFonts w:ascii="Courier New" w:hAnsi="Courier New" w:cs="Courier New"/>
          <w:sz w:val="20"/>
          <w:szCs w:val="20"/>
        </w:rPr>
        <w:t>s</w:t>
      </w:r>
      <w:r>
        <w:rPr>
          <w:rFonts w:ascii="Courier New" w:hAnsi="Courier New" w:cs="Courier New"/>
          <w:sz w:val="20"/>
          <w:szCs w:val="20"/>
        </w:rPr>
        <w:t>ituated in a position w</w:t>
      </w:r>
      <w:r w:rsidR="00396C9C">
        <w:rPr>
          <w:rFonts w:ascii="Courier New" w:hAnsi="Courier New" w:cs="Courier New"/>
          <w:sz w:val="20"/>
          <w:szCs w:val="20"/>
        </w:rPr>
        <w:t>here</w:t>
      </w:r>
      <w:r>
        <w:rPr>
          <w:rFonts w:ascii="Courier New" w:hAnsi="Courier New" w:cs="Courier New"/>
          <w:sz w:val="20"/>
          <w:szCs w:val="20"/>
        </w:rPr>
        <w:t xml:space="preserve"> the canvas </w:t>
      </w:r>
      <w:r w:rsidR="0007559E">
        <w:rPr>
          <w:rFonts w:ascii="Courier New" w:hAnsi="Courier New" w:cs="Courier New"/>
          <w:sz w:val="20"/>
          <w:szCs w:val="20"/>
        </w:rPr>
        <w:t>was</w:t>
      </w:r>
      <w:r>
        <w:rPr>
          <w:rFonts w:ascii="Courier New" w:hAnsi="Courier New" w:cs="Courier New"/>
          <w:sz w:val="20"/>
          <w:szCs w:val="20"/>
        </w:rPr>
        <w:t xml:space="preserve"> the sky or hillside.  The sculpture would be three-dimensional and the impact would be the silhouette of a racehorse jumping.  The backdrop of the landscape in </w:t>
      </w:r>
      <w:r w:rsidR="0007559E">
        <w:rPr>
          <w:rFonts w:ascii="Courier New" w:hAnsi="Courier New" w:cs="Courier New"/>
          <w:sz w:val="20"/>
          <w:szCs w:val="20"/>
        </w:rPr>
        <w:t>the proposed</w:t>
      </w:r>
      <w:r>
        <w:rPr>
          <w:rFonts w:ascii="Courier New" w:hAnsi="Courier New" w:cs="Courier New"/>
          <w:sz w:val="20"/>
          <w:szCs w:val="20"/>
        </w:rPr>
        <w:t xml:space="preserve"> location </w:t>
      </w:r>
      <w:r w:rsidR="00396C9C">
        <w:rPr>
          <w:rFonts w:ascii="Courier New" w:hAnsi="Courier New" w:cs="Courier New"/>
          <w:sz w:val="20"/>
          <w:szCs w:val="20"/>
        </w:rPr>
        <w:t xml:space="preserve">would </w:t>
      </w:r>
      <w:r>
        <w:rPr>
          <w:rFonts w:ascii="Courier New" w:hAnsi="Courier New" w:cs="Courier New"/>
          <w:sz w:val="20"/>
          <w:szCs w:val="20"/>
        </w:rPr>
        <w:t>lend itself to a sculpture of this nature.  Two artists ha</w:t>
      </w:r>
      <w:r w:rsidR="0007559E">
        <w:rPr>
          <w:rFonts w:ascii="Courier New" w:hAnsi="Courier New" w:cs="Courier New"/>
          <w:sz w:val="20"/>
          <w:szCs w:val="20"/>
        </w:rPr>
        <w:t>d</w:t>
      </w:r>
      <w:r>
        <w:rPr>
          <w:rFonts w:ascii="Courier New" w:hAnsi="Courier New" w:cs="Courier New"/>
          <w:sz w:val="20"/>
          <w:szCs w:val="20"/>
        </w:rPr>
        <w:t xml:space="preserve"> been identified for this project.   </w:t>
      </w:r>
    </w:p>
    <w:p w:rsidR="003E66DB" w:rsidRDefault="002E2B2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158</w:t>
      </w:r>
      <w:r w:rsidR="009D6023">
        <w:rPr>
          <w:rFonts w:ascii="Courier New" w:hAnsi="Courier New" w:cs="Courier New"/>
          <w:b/>
          <w:sz w:val="20"/>
          <w:szCs w:val="20"/>
        </w:rPr>
        <w:t>.</w:t>
      </w:r>
      <w:r w:rsidR="009D6023">
        <w:rPr>
          <w:rFonts w:ascii="Courier New" w:hAnsi="Courier New" w:cs="Courier New"/>
          <w:b/>
          <w:sz w:val="20"/>
          <w:szCs w:val="20"/>
        </w:rPr>
        <w:tab/>
      </w:r>
      <w:r w:rsidR="009D6023">
        <w:rPr>
          <w:rFonts w:ascii="Courier New" w:hAnsi="Courier New" w:cs="Courier New"/>
          <w:b/>
          <w:sz w:val="20"/>
          <w:szCs w:val="20"/>
          <w:u w:val="single"/>
        </w:rPr>
        <w:t>REPRESENTATIVES</w:t>
      </w:r>
    </w:p>
    <w:p w:rsidR="002E2B23" w:rsidRDefault="002E2B23">
      <w:pPr>
        <w:spacing w:after="0" w:line="240" w:lineRule="auto"/>
        <w:jc w:val="both"/>
        <w:rPr>
          <w:rFonts w:ascii="Courier New" w:hAnsi="Courier New" w:cs="Courier New"/>
          <w:sz w:val="20"/>
          <w:szCs w:val="20"/>
        </w:rPr>
      </w:pPr>
      <w:r>
        <w:rPr>
          <w:rFonts w:ascii="Courier New" w:hAnsi="Courier New" w:cs="Courier New"/>
          <w:sz w:val="20"/>
          <w:szCs w:val="20"/>
        </w:rPr>
        <w:t>None</w:t>
      </w:r>
    </w:p>
    <w:p w:rsidR="003E66DB" w:rsidRDefault="009D6023">
      <w:pPr>
        <w:spacing w:after="0" w:line="240" w:lineRule="auto"/>
        <w:jc w:val="both"/>
      </w:pPr>
      <w:r>
        <w:rPr>
          <w:rFonts w:ascii="Courier New" w:hAnsi="Courier New" w:cs="Courier New"/>
          <w:sz w:val="20"/>
          <w:szCs w:val="20"/>
        </w:rPr>
        <w:tab/>
      </w:r>
      <w:r>
        <w:rPr>
          <w:rFonts w:ascii="Courier New" w:hAnsi="Courier New" w:cs="Courier New"/>
          <w:sz w:val="20"/>
          <w:szCs w:val="20"/>
        </w:rPr>
        <w:tab/>
      </w:r>
    </w:p>
    <w:p w:rsidR="003E66DB" w:rsidRDefault="009D6023">
      <w:pPr>
        <w:spacing w:after="0" w:line="240" w:lineRule="auto"/>
        <w:ind w:right="-612" w:hanging="709"/>
        <w:jc w:val="both"/>
      </w:pPr>
      <w:r>
        <w:rPr>
          <w:rFonts w:ascii="Courier New" w:hAnsi="Courier New" w:cs="Courier New"/>
          <w:b/>
          <w:sz w:val="20"/>
          <w:szCs w:val="20"/>
        </w:rPr>
        <w:t>158.</w:t>
      </w:r>
      <w:r>
        <w:rPr>
          <w:rFonts w:ascii="Courier New" w:hAnsi="Courier New" w:cs="Courier New"/>
          <w:b/>
          <w:sz w:val="20"/>
          <w:szCs w:val="20"/>
        </w:rPr>
        <w:tab/>
      </w:r>
      <w:bookmarkStart w:id="20" w:name="OLE_LINK7"/>
      <w:bookmarkStart w:id="21" w:name="OLE_LINK6"/>
      <w:bookmarkStart w:id="22" w:name="OLE_LINK5"/>
      <w:r>
        <w:rPr>
          <w:rFonts w:ascii="Courier New" w:hAnsi="Courier New" w:cs="Courier New"/>
          <w:b/>
          <w:sz w:val="20"/>
          <w:szCs w:val="20"/>
          <w:u w:val="single"/>
        </w:rPr>
        <w:t>PLANNING APPLICATIONS</w:t>
      </w:r>
    </w:p>
    <w:p w:rsidR="003E66DB" w:rsidRDefault="009D602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Five applications to the Local Planning Authority were considered.</w:t>
      </w:r>
      <w:bookmarkEnd w:id="20"/>
      <w:bookmarkEnd w:id="21"/>
      <w:bookmarkEnd w:id="22"/>
      <w:r>
        <w:rPr>
          <w:rFonts w:ascii="Courier New" w:hAnsi="Courier New" w:cs="Courier New"/>
          <w:sz w:val="20"/>
          <w:szCs w:val="20"/>
        </w:rPr>
        <w:t xml:space="preserve"> </w:t>
      </w:r>
    </w:p>
    <w:p w:rsidR="003E66DB" w:rsidRDefault="003E66DB">
      <w:pPr>
        <w:spacing w:after="0" w:line="240" w:lineRule="auto"/>
        <w:jc w:val="both"/>
        <w:rPr>
          <w:rFonts w:ascii="Courier New" w:hAnsi="Courier New" w:cs="Courier New"/>
          <w:b/>
          <w:sz w:val="20"/>
          <w:szCs w:val="20"/>
        </w:rPr>
      </w:pPr>
    </w:p>
    <w:p w:rsidR="003E66DB" w:rsidRDefault="009D6023">
      <w:pPr>
        <w:spacing w:after="0" w:line="240" w:lineRule="auto"/>
        <w:rPr>
          <w:rFonts w:ascii="Calibri" w:hAnsi="Calibri" w:cs="Calibri"/>
          <w:b/>
        </w:rPr>
      </w:pPr>
      <w:r>
        <w:rPr>
          <w:rFonts w:cs="Calibri"/>
          <w:b/>
        </w:rPr>
        <w:t>18/01513/FUL</w:t>
      </w:r>
      <w:r>
        <w:rPr>
          <w:rFonts w:cs="Calibri"/>
          <w:b/>
        </w:rPr>
        <w:tab/>
      </w:r>
      <w:r>
        <w:rPr>
          <w:rFonts w:cs="Calibri"/>
          <w:b/>
        </w:rPr>
        <w:tab/>
      </w:r>
      <w:r>
        <w:rPr>
          <w:rFonts w:cs="Calibri"/>
          <w:b/>
        </w:rPr>
        <w:tab/>
        <w:t>Telephone Exchange, Greengate, Malton, North Yorkshire, YO17 7EN</w:t>
      </w:r>
    </w:p>
    <w:p w:rsidR="003E66DB" w:rsidRDefault="009D6023">
      <w:pPr>
        <w:spacing w:after="0" w:line="240" w:lineRule="auto"/>
        <w:ind w:left="2880"/>
        <w:rPr>
          <w:rFonts w:ascii="Calibri" w:hAnsi="Calibri" w:cs="Calibri"/>
        </w:rPr>
      </w:pPr>
      <w:r>
        <w:rPr>
          <w:rFonts w:cs="Calibri"/>
        </w:rPr>
        <w:t>Erection of brick built electrical substation.</w:t>
      </w:r>
    </w:p>
    <w:p w:rsidR="003E66DB" w:rsidRDefault="009D6023">
      <w:pPr>
        <w:spacing w:after="0" w:line="240" w:lineRule="auto"/>
        <w:ind w:right="-591"/>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23" w:name="__DdeLink__1017_704388646"/>
      <w:r>
        <w:rPr>
          <w:rFonts w:ascii="Courier New" w:hAnsi="Courier New" w:cs="Courier New"/>
          <w:b/>
          <w:sz w:val="20"/>
          <w:szCs w:val="20"/>
          <w:u w:val="single"/>
        </w:rPr>
        <w:t>RESOLVED</w:t>
      </w:r>
      <w:bookmarkStart w:id="24" w:name="OLE_LINK30"/>
      <w:bookmarkStart w:id="25" w:name="OLE_LINK29"/>
      <w:bookmarkStart w:id="26" w:name="OLE_LINK28"/>
      <w:bookmarkStart w:id="27" w:name="OLE_LINK27"/>
      <w:bookmarkEnd w:id="23"/>
      <w:bookmarkEnd w:id="24"/>
      <w:bookmarkEnd w:id="25"/>
      <w:bookmarkEnd w:id="26"/>
      <w:bookmarkEnd w:id="27"/>
      <w:r>
        <w:rPr>
          <w:rFonts w:ascii="Courier New" w:hAnsi="Courier New" w:cs="Courier New"/>
          <w:b/>
          <w:sz w:val="20"/>
          <w:szCs w:val="20"/>
        </w:rPr>
        <w:t xml:space="preserve">  Recommend</w:t>
      </w:r>
      <w:r w:rsidR="002E2B23">
        <w:rPr>
          <w:rFonts w:ascii="Courier New" w:hAnsi="Courier New" w:cs="Courier New"/>
          <w:b/>
          <w:sz w:val="20"/>
          <w:szCs w:val="20"/>
        </w:rPr>
        <w:t xml:space="preserve"> approval</w:t>
      </w:r>
      <w:r>
        <w:rPr>
          <w:rFonts w:ascii="Courier New" w:hAnsi="Courier New" w:cs="Courier New"/>
          <w:b/>
          <w:sz w:val="20"/>
          <w:szCs w:val="20"/>
        </w:rPr>
        <w:t xml:space="preserve"> </w:t>
      </w:r>
    </w:p>
    <w:p w:rsidR="003E66DB" w:rsidRDefault="003E66DB">
      <w:pPr>
        <w:spacing w:after="0" w:line="240" w:lineRule="auto"/>
        <w:ind w:right="-591"/>
        <w:jc w:val="both"/>
      </w:pPr>
    </w:p>
    <w:p w:rsidR="003E66DB" w:rsidRDefault="009D6023">
      <w:pPr>
        <w:spacing w:after="0" w:line="240" w:lineRule="auto"/>
        <w:rPr>
          <w:rFonts w:ascii="Calibri" w:hAnsi="Calibri" w:cs="Calibri"/>
          <w:b/>
        </w:rPr>
      </w:pPr>
      <w:r>
        <w:rPr>
          <w:rFonts w:cs="Calibri"/>
          <w:b/>
        </w:rPr>
        <w:t>19/00128/HOUSE</w:t>
      </w:r>
      <w:r>
        <w:rPr>
          <w:rFonts w:cs="Calibri"/>
          <w:b/>
        </w:rPr>
        <w:tab/>
      </w:r>
      <w:r>
        <w:rPr>
          <w:rFonts w:cs="Calibri"/>
          <w:b/>
        </w:rPr>
        <w:tab/>
        <w:t>20 Castle Howard Road, Malton, YO17 7AY</w:t>
      </w:r>
    </w:p>
    <w:p w:rsidR="003E66DB" w:rsidRDefault="009D6023">
      <w:pPr>
        <w:spacing w:after="0" w:line="240" w:lineRule="auto"/>
        <w:ind w:left="2880"/>
        <w:rPr>
          <w:rFonts w:ascii="Calibri" w:hAnsi="Calibri" w:cs="Calibri"/>
        </w:rPr>
      </w:pPr>
      <w:r>
        <w:rPr>
          <w:rFonts w:cs="Calibri"/>
        </w:rPr>
        <w:t>Erection of two storey side extension.</w:t>
      </w:r>
    </w:p>
    <w:p w:rsidR="003E66DB" w:rsidRDefault="009D6023">
      <w:pPr>
        <w:spacing w:after="0" w:line="240" w:lineRule="auto"/>
        <w:ind w:right="-591"/>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u w:val="single"/>
        </w:rPr>
        <w:t>RESOLVED</w:t>
      </w:r>
      <w:r>
        <w:rPr>
          <w:rFonts w:ascii="Courier New" w:hAnsi="Courier New" w:cs="Courier New"/>
          <w:b/>
          <w:sz w:val="20"/>
          <w:szCs w:val="20"/>
        </w:rPr>
        <w:t xml:space="preserve">  Recommend </w:t>
      </w:r>
      <w:r w:rsidR="002E2B23">
        <w:rPr>
          <w:rFonts w:ascii="Courier New" w:hAnsi="Courier New" w:cs="Courier New"/>
          <w:b/>
          <w:sz w:val="20"/>
          <w:szCs w:val="20"/>
        </w:rPr>
        <w:t>approval</w:t>
      </w:r>
    </w:p>
    <w:p w:rsidR="003E66DB" w:rsidRDefault="003E66DB">
      <w:pPr>
        <w:spacing w:after="0" w:line="240" w:lineRule="auto"/>
        <w:ind w:left="2880"/>
        <w:rPr>
          <w:rFonts w:ascii="Calibri" w:hAnsi="Calibri" w:cs="Calibri"/>
        </w:rPr>
      </w:pPr>
    </w:p>
    <w:p w:rsidR="003E66DB" w:rsidRDefault="009D6023">
      <w:pPr>
        <w:spacing w:after="0" w:line="240" w:lineRule="auto"/>
        <w:rPr>
          <w:rFonts w:ascii="Calibri" w:hAnsi="Calibri" w:cs="Calibri"/>
          <w:b/>
        </w:rPr>
      </w:pPr>
      <w:r>
        <w:rPr>
          <w:rFonts w:cs="Calibri"/>
          <w:b/>
        </w:rPr>
        <w:t>19/00116/HOUSE</w:t>
      </w:r>
      <w:r>
        <w:rPr>
          <w:rFonts w:cs="Calibri"/>
          <w:b/>
        </w:rPr>
        <w:tab/>
      </w:r>
      <w:r>
        <w:rPr>
          <w:rFonts w:cs="Calibri"/>
          <w:b/>
        </w:rPr>
        <w:tab/>
        <w:t>48 Dickens Road, Malton, YO17 7FF</w:t>
      </w:r>
    </w:p>
    <w:p w:rsidR="003E66DB" w:rsidRDefault="009D6023">
      <w:pPr>
        <w:spacing w:after="0" w:line="240" w:lineRule="auto"/>
        <w:ind w:left="2880"/>
        <w:rPr>
          <w:rFonts w:ascii="Calibri" w:hAnsi="Calibri" w:cs="Calibri"/>
        </w:rPr>
      </w:pPr>
      <w:r>
        <w:rPr>
          <w:rFonts w:cs="Calibri"/>
        </w:rPr>
        <w:t>Erection of single storey front extension and erection of part single storey / part two storey rear extension.</w:t>
      </w:r>
    </w:p>
    <w:p w:rsidR="003E66DB" w:rsidRDefault="009D6023">
      <w:pPr>
        <w:spacing w:after="0" w:line="240" w:lineRule="auto"/>
        <w:ind w:right="-591"/>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u w:val="single"/>
        </w:rPr>
        <w:t>RESOLVED</w:t>
      </w:r>
      <w:r>
        <w:rPr>
          <w:rFonts w:ascii="Courier New" w:hAnsi="Courier New" w:cs="Courier New"/>
          <w:b/>
          <w:sz w:val="20"/>
          <w:szCs w:val="20"/>
        </w:rPr>
        <w:t xml:space="preserve">  Recommend </w:t>
      </w:r>
      <w:r w:rsidR="002E2B23">
        <w:rPr>
          <w:rFonts w:ascii="Courier New" w:hAnsi="Courier New" w:cs="Courier New"/>
          <w:b/>
          <w:sz w:val="20"/>
          <w:szCs w:val="20"/>
        </w:rPr>
        <w:t>approval</w:t>
      </w:r>
    </w:p>
    <w:p w:rsidR="003E66DB" w:rsidRDefault="003E66DB">
      <w:pPr>
        <w:spacing w:after="0" w:line="240" w:lineRule="auto"/>
        <w:ind w:left="2880"/>
        <w:rPr>
          <w:rFonts w:ascii="Calibri" w:hAnsi="Calibri" w:cs="Calibri"/>
        </w:rPr>
      </w:pPr>
    </w:p>
    <w:p w:rsidR="003E66DB" w:rsidRDefault="009D6023">
      <w:pPr>
        <w:spacing w:after="0" w:line="240" w:lineRule="auto"/>
        <w:rPr>
          <w:rFonts w:ascii="Calibri" w:hAnsi="Calibri" w:cs="Calibri"/>
          <w:b/>
        </w:rPr>
      </w:pPr>
      <w:r>
        <w:rPr>
          <w:rFonts w:cs="Calibri"/>
          <w:b/>
        </w:rPr>
        <w:t>19/00118/LBC</w:t>
      </w:r>
      <w:r>
        <w:rPr>
          <w:rFonts w:cs="Calibri"/>
          <w:b/>
        </w:rPr>
        <w:tab/>
      </w:r>
      <w:r>
        <w:rPr>
          <w:rFonts w:cs="Calibri"/>
          <w:b/>
        </w:rPr>
        <w:tab/>
      </w:r>
      <w:r>
        <w:rPr>
          <w:rFonts w:cs="Calibri"/>
          <w:b/>
        </w:rPr>
        <w:tab/>
        <w:t>14 Saville Street, Malton, YO17 7LL</w:t>
      </w:r>
    </w:p>
    <w:p w:rsidR="003E66DB" w:rsidRDefault="009D6023">
      <w:pPr>
        <w:spacing w:after="0" w:line="240" w:lineRule="auto"/>
        <w:ind w:left="2880"/>
        <w:rPr>
          <w:rFonts w:ascii="Calibri" w:hAnsi="Calibri" w:cs="Calibri"/>
        </w:rPr>
      </w:pPr>
      <w:r>
        <w:rPr>
          <w:rFonts w:cs="Calibri"/>
        </w:rPr>
        <w:t>External and internal alterations to include formation of double entrance doors to rear elevation, removal of first floor suspended timber floor, balustrading along the gallery, gallery easting and mezzanine, structural works to strengthen existing timber members below first floor gallery seating and increase load capacity, installation of additional toilets and replacement of existing ground floor timber floor with a limecrete floor.</w:t>
      </w:r>
    </w:p>
    <w:p w:rsidR="003E66DB" w:rsidRDefault="009D6023">
      <w:pPr>
        <w:spacing w:after="0" w:line="240" w:lineRule="auto"/>
        <w:ind w:right="-591"/>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u w:val="single"/>
        </w:rPr>
        <w:t>RESOLVED</w:t>
      </w:r>
      <w:r>
        <w:rPr>
          <w:rFonts w:ascii="Courier New" w:hAnsi="Courier New" w:cs="Courier New"/>
          <w:b/>
          <w:sz w:val="20"/>
          <w:szCs w:val="20"/>
        </w:rPr>
        <w:t xml:space="preserve">  Recommend</w:t>
      </w:r>
      <w:r w:rsidR="002E2B23">
        <w:rPr>
          <w:rFonts w:ascii="Courier New" w:hAnsi="Courier New" w:cs="Courier New"/>
          <w:b/>
          <w:sz w:val="20"/>
          <w:szCs w:val="20"/>
        </w:rPr>
        <w:t xml:space="preserve"> approval</w:t>
      </w:r>
      <w:r>
        <w:rPr>
          <w:rFonts w:ascii="Courier New" w:hAnsi="Courier New" w:cs="Courier New"/>
          <w:b/>
          <w:sz w:val="20"/>
          <w:szCs w:val="20"/>
        </w:rPr>
        <w:t xml:space="preserve"> </w:t>
      </w:r>
    </w:p>
    <w:p w:rsidR="003E66DB" w:rsidRDefault="003E66DB">
      <w:pPr>
        <w:spacing w:after="0" w:line="240" w:lineRule="auto"/>
        <w:ind w:left="2880"/>
        <w:rPr>
          <w:rFonts w:ascii="Calibri" w:hAnsi="Calibri" w:cs="Calibri"/>
        </w:rPr>
      </w:pPr>
    </w:p>
    <w:p w:rsidR="003E66DB" w:rsidRDefault="009D6023">
      <w:pPr>
        <w:spacing w:after="0" w:line="240" w:lineRule="auto"/>
        <w:rPr>
          <w:rFonts w:ascii="Calibri" w:hAnsi="Calibri" w:cs="Calibri"/>
          <w:b/>
        </w:rPr>
      </w:pPr>
      <w:r>
        <w:rPr>
          <w:rFonts w:cs="Calibri"/>
          <w:b/>
        </w:rPr>
        <w:t>19/00195/TPO</w:t>
      </w:r>
      <w:r>
        <w:rPr>
          <w:rFonts w:cs="Calibri"/>
          <w:b/>
        </w:rPr>
        <w:tab/>
      </w:r>
      <w:r>
        <w:rPr>
          <w:rFonts w:cs="Calibri"/>
          <w:b/>
        </w:rPr>
        <w:tab/>
      </w:r>
      <w:r>
        <w:rPr>
          <w:rFonts w:cs="Calibri"/>
          <w:b/>
        </w:rPr>
        <w:tab/>
        <w:t>1-6 Chandlers Wharf, Malton, YO17 7YL</w:t>
      </w:r>
    </w:p>
    <w:p w:rsidR="003E66DB" w:rsidRDefault="009D6023">
      <w:pPr>
        <w:spacing w:after="0" w:line="240" w:lineRule="auto"/>
        <w:ind w:left="2880"/>
        <w:rPr>
          <w:rFonts w:ascii="Calibri" w:hAnsi="Calibri" w:cs="Calibri"/>
        </w:rPr>
      </w:pPr>
      <w:r>
        <w:rPr>
          <w:rFonts w:cs="Calibri"/>
        </w:rPr>
        <w:t>Fell sycamore T1 of 00/00271/TPO</w:t>
      </w:r>
    </w:p>
    <w:p w:rsidR="003E66DB" w:rsidRDefault="009D6023">
      <w:pPr>
        <w:spacing w:after="0" w:line="240" w:lineRule="auto"/>
        <w:ind w:right="-591"/>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u w:val="single"/>
        </w:rPr>
        <w:t>RESOLVED</w:t>
      </w:r>
      <w:r>
        <w:rPr>
          <w:rFonts w:ascii="Courier New" w:hAnsi="Courier New" w:cs="Courier New"/>
          <w:b/>
          <w:sz w:val="20"/>
          <w:szCs w:val="20"/>
        </w:rPr>
        <w:t xml:space="preserve">  Recommend </w:t>
      </w:r>
      <w:r w:rsidR="002E2B23">
        <w:rPr>
          <w:rFonts w:ascii="Courier New" w:hAnsi="Courier New" w:cs="Courier New"/>
          <w:b/>
          <w:sz w:val="20"/>
          <w:szCs w:val="20"/>
        </w:rPr>
        <w:t>approval</w:t>
      </w:r>
    </w:p>
    <w:p w:rsidR="003E66DB" w:rsidRDefault="009D6023">
      <w:pPr>
        <w:spacing w:after="0" w:line="240" w:lineRule="auto"/>
        <w:jc w:val="both"/>
        <w:rPr>
          <w:rFonts w:ascii="Courier New" w:hAnsi="Courier New" w:cs="Courier New"/>
          <w:b/>
          <w:sz w:val="20"/>
          <w:szCs w:val="20"/>
          <w:u w:val="single"/>
        </w:rPr>
      </w:pPr>
      <w:bookmarkStart w:id="28" w:name="OLE_LINK31"/>
      <w:bookmarkStart w:id="29" w:name="OLE_LINK32"/>
      <w:bookmarkStart w:id="30" w:name="OLE_LINK12"/>
      <w:bookmarkStart w:id="31" w:name="OLE_LINK25"/>
      <w:bookmarkEnd w:id="28"/>
      <w:bookmarkEnd w:id="29"/>
      <w:bookmarkEnd w:id="30"/>
      <w:bookmarkEnd w:id="31"/>
      <w:r>
        <w:rPr>
          <w:rFonts w:ascii="Courier New" w:hAnsi="Courier New" w:cs="Courier New"/>
          <w:b/>
          <w:sz w:val="20"/>
          <w:szCs w:val="20"/>
        </w:rPr>
        <w:tab/>
      </w:r>
    </w:p>
    <w:p w:rsidR="003E66DB" w:rsidRDefault="009D6023">
      <w:pPr>
        <w:spacing w:after="0" w:line="240" w:lineRule="auto"/>
        <w:ind w:left="-709" w:right="-613"/>
        <w:jc w:val="both"/>
      </w:pPr>
      <w:bookmarkStart w:id="32" w:name="OLE_LINK11"/>
      <w:bookmarkStart w:id="33" w:name="OLE_LINK10"/>
      <w:bookmarkEnd w:id="32"/>
      <w:bookmarkEnd w:id="33"/>
      <w:r>
        <w:rPr>
          <w:rFonts w:ascii="Courier New" w:hAnsi="Courier New" w:cs="Courier New"/>
          <w:b/>
          <w:sz w:val="20"/>
          <w:szCs w:val="20"/>
        </w:rPr>
        <w:t>159.</w:t>
      </w:r>
      <w:r>
        <w:rPr>
          <w:rFonts w:ascii="Courier New" w:hAnsi="Courier New" w:cs="Courier New"/>
          <w:b/>
          <w:sz w:val="20"/>
          <w:szCs w:val="20"/>
        </w:rPr>
        <w:tab/>
      </w:r>
      <w:r>
        <w:rPr>
          <w:rFonts w:ascii="Courier New" w:hAnsi="Courier New" w:cs="Courier New"/>
          <w:b/>
          <w:sz w:val="20"/>
          <w:szCs w:val="20"/>
          <w:u w:val="single"/>
        </w:rPr>
        <w:t>MEMBERS QUESTIONS</w:t>
      </w:r>
    </w:p>
    <w:p w:rsidR="0007559E" w:rsidRDefault="009D6023">
      <w:pPr>
        <w:spacing w:after="0" w:line="240" w:lineRule="auto"/>
        <w:ind w:left="-709" w:right="-613"/>
        <w:jc w:val="both"/>
        <w:rPr>
          <w:rFonts w:ascii="Courier New" w:hAnsi="Courier New" w:cs="Courier New"/>
          <w:sz w:val="20"/>
          <w:szCs w:val="20"/>
        </w:rPr>
      </w:pPr>
      <w:r>
        <w:rPr>
          <w:rFonts w:ascii="Courier New" w:hAnsi="Courier New" w:cs="Courier New"/>
          <w:sz w:val="20"/>
          <w:szCs w:val="20"/>
        </w:rPr>
        <w:tab/>
      </w:r>
      <w:r w:rsidR="0007559E">
        <w:rPr>
          <w:rFonts w:ascii="Courier New" w:hAnsi="Courier New" w:cs="Courier New"/>
          <w:sz w:val="20"/>
          <w:szCs w:val="20"/>
        </w:rPr>
        <w:t>None</w:t>
      </w:r>
    </w:p>
    <w:p w:rsidR="003E66DB" w:rsidRDefault="009D6023">
      <w:pPr>
        <w:spacing w:after="0" w:line="240" w:lineRule="auto"/>
        <w:ind w:left="-709" w:right="-613"/>
        <w:jc w:val="both"/>
      </w:pPr>
      <w:r>
        <w:rPr>
          <w:rFonts w:ascii="Courier New" w:hAnsi="Courier New" w:cs="Courier New"/>
          <w:sz w:val="20"/>
          <w:szCs w:val="20"/>
        </w:rPr>
        <w:t xml:space="preserve"> </w:t>
      </w:r>
    </w:p>
    <w:p w:rsidR="003E66DB" w:rsidRDefault="009D6023">
      <w:pPr>
        <w:spacing w:after="0" w:line="240" w:lineRule="auto"/>
        <w:ind w:left="-709" w:right="-613"/>
        <w:jc w:val="both"/>
      </w:pPr>
      <w:r>
        <w:rPr>
          <w:rFonts w:ascii="Courier New" w:hAnsi="Courier New" w:cs="Courier New"/>
          <w:b/>
          <w:sz w:val="20"/>
          <w:szCs w:val="20"/>
        </w:rPr>
        <w:t>160.</w:t>
      </w:r>
      <w:r>
        <w:rPr>
          <w:rFonts w:ascii="Courier New" w:hAnsi="Courier New" w:cs="Courier New"/>
          <w:b/>
          <w:sz w:val="20"/>
          <w:szCs w:val="20"/>
        </w:rPr>
        <w:tab/>
      </w:r>
      <w:r>
        <w:rPr>
          <w:rFonts w:ascii="Courier New" w:hAnsi="Courier New" w:cs="Courier New"/>
          <w:b/>
          <w:sz w:val="20"/>
          <w:szCs w:val="20"/>
          <w:u w:val="single"/>
        </w:rPr>
        <w:t>NEXT MEETING</w:t>
      </w:r>
    </w:p>
    <w:p w:rsidR="003E66DB" w:rsidRDefault="009D6023">
      <w:pPr>
        <w:spacing w:after="0" w:line="240" w:lineRule="auto"/>
        <w:ind w:right="-613"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The next Town Council meeting</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b/>
          <w:sz w:val="20"/>
          <w:szCs w:val="20"/>
        </w:rPr>
        <w:t>Wednesday 27</w:t>
      </w:r>
      <w:r>
        <w:rPr>
          <w:rFonts w:ascii="Courier New" w:hAnsi="Courier New" w:cs="Courier New"/>
          <w:b/>
          <w:sz w:val="20"/>
          <w:szCs w:val="20"/>
          <w:vertAlign w:val="superscript"/>
        </w:rPr>
        <w:t>th</w:t>
      </w:r>
      <w:r>
        <w:rPr>
          <w:rFonts w:ascii="Courier New" w:hAnsi="Courier New" w:cs="Courier New"/>
          <w:b/>
          <w:sz w:val="20"/>
          <w:szCs w:val="20"/>
        </w:rPr>
        <w:t xml:space="preserve"> March</w:t>
      </w:r>
      <w:r>
        <w:rPr>
          <w:rFonts w:ascii="Courier New" w:hAnsi="Courier New" w:cs="Courier New"/>
          <w:sz w:val="20"/>
          <w:szCs w:val="20"/>
        </w:rPr>
        <w:t xml:space="preserve"> </w:t>
      </w:r>
      <w:r>
        <w:rPr>
          <w:rFonts w:ascii="Courier New" w:hAnsi="Courier New" w:cs="Courier New"/>
          <w:b/>
          <w:sz w:val="20"/>
          <w:szCs w:val="20"/>
        </w:rPr>
        <w:t>2</w:t>
      </w:r>
      <w:r>
        <w:rPr>
          <w:rFonts w:ascii="Courier New" w:hAnsi="Courier New" w:cs="Courier New"/>
          <w:b/>
          <w:bCs/>
          <w:sz w:val="20"/>
          <w:szCs w:val="20"/>
        </w:rPr>
        <w:t xml:space="preserve">019 at 7.15pm </w:t>
      </w:r>
      <w:r>
        <w:rPr>
          <w:rFonts w:ascii="Courier New" w:hAnsi="Courier New" w:cs="Courier New"/>
          <w:sz w:val="20"/>
          <w:szCs w:val="20"/>
        </w:rPr>
        <w:t>at Community House, Wentworth Street, Malton</w:t>
      </w:r>
      <w:r w:rsidR="0007559E">
        <w:rPr>
          <w:rFonts w:ascii="Courier New" w:hAnsi="Courier New" w:cs="Courier New"/>
          <w:sz w:val="20"/>
          <w:szCs w:val="20"/>
        </w:rPr>
        <w:t>.</w:t>
      </w:r>
    </w:p>
    <w:p w:rsidR="003E66DB" w:rsidRDefault="003E66DB">
      <w:pPr>
        <w:pStyle w:val="ListParagraph"/>
        <w:spacing w:after="0" w:line="240" w:lineRule="auto"/>
        <w:ind w:left="709" w:hanging="709"/>
        <w:jc w:val="both"/>
        <w:rPr>
          <w:rFonts w:ascii="Courier New" w:hAnsi="Courier New" w:cs="Courier New"/>
          <w:b/>
          <w:sz w:val="20"/>
          <w:szCs w:val="20"/>
        </w:rPr>
      </w:pPr>
    </w:p>
    <w:p w:rsidR="003E66DB" w:rsidRDefault="003E66DB">
      <w:pPr>
        <w:pStyle w:val="ListParagraph"/>
        <w:spacing w:after="0" w:line="240" w:lineRule="auto"/>
        <w:ind w:left="709" w:hanging="709"/>
        <w:jc w:val="both"/>
        <w:rPr>
          <w:rFonts w:ascii="Courier New" w:hAnsi="Courier New" w:cs="Courier New"/>
          <w:b/>
          <w:sz w:val="20"/>
          <w:szCs w:val="20"/>
        </w:rPr>
      </w:pPr>
    </w:p>
    <w:p w:rsidR="003E66DB" w:rsidRDefault="003E66DB">
      <w:pPr>
        <w:spacing w:after="0" w:line="240" w:lineRule="auto"/>
        <w:ind w:right="-612"/>
        <w:jc w:val="both"/>
        <w:rPr>
          <w:rFonts w:ascii="Courier New" w:hAnsi="Courier New" w:cs="Courier New"/>
          <w:b/>
          <w:sz w:val="20"/>
          <w:szCs w:val="20"/>
        </w:rPr>
      </w:pPr>
    </w:p>
    <w:p w:rsidR="003E66DB" w:rsidRDefault="003E66DB">
      <w:pPr>
        <w:spacing w:after="0" w:line="240" w:lineRule="auto"/>
        <w:ind w:right="-612" w:hanging="709"/>
        <w:jc w:val="both"/>
        <w:rPr>
          <w:rFonts w:ascii="Courier New" w:hAnsi="Courier New" w:cs="Courier New"/>
          <w:sz w:val="20"/>
          <w:szCs w:val="20"/>
        </w:rPr>
      </w:pPr>
    </w:p>
    <w:p w:rsidR="003E66DB" w:rsidRDefault="009D6023">
      <w:pPr>
        <w:spacing w:after="0" w:line="240" w:lineRule="auto"/>
        <w:ind w:right="-612" w:hanging="709"/>
        <w:jc w:val="both"/>
      </w:pPr>
      <w:r>
        <w:rPr>
          <w:rFonts w:ascii="Courier New" w:hAnsi="Courier New" w:cs="Courier New"/>
          <w:sz w:val="20"/>
          <w:szCs w:val="20"/>
        </w:rPr>
        <w:t>………………………………………………………………………………………………………………………………… TOWN MAYOR.  MALTON TOWN COUNCIL</w:t>
      </w:r>
    </w:p>
    <w:sectPr w:rsidR="003E66DB">
      <w:footerReference w:type="default" r:id="rId7"/>
      <w:pgSz w:w="11906" w:h="16838"/>
      <w:pgMar w:top="567" w:right="1134" w:bottom="766" w:left="1440" w:header="0" w:footer="709"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EF" w:rsidRDefault="001D06EF">
      <w:pPr>
        <w:spacing w:after="0" w:line="240" w:lineRule="auto"/>
      </w:pPr>
      <w:r>
        <w:separator/>
      </w:r>
    </w:p>
  </w:endnote>
  <w:endnote w:type="continuationSeparator" w:id="0">
    <w:p w:rsidR="001D06EF" w:rsidRDefault="001D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DB" w:rsidRDefault="009D6023">
    <w:pPr>
      <w:pStyle w:val="Footer"/>
      <w:rPr>
        <w:sz w:val="17"/>
        <w:szCs w:val="17"/>
      </w:rPr>
    </w:pPr>
    <w:r>
      <w:rPr>
        <w:sz w:val="17"/>
        <w:szCs w:val="17"/>
      </w:rPr>
      <w:t>Mins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EF" w:rsidRDefault="001D06EF">
      <w:pPr>
        <w:spacing w:after="0" w:line="240" w:lineRule="auto"/>
      </w:pPr>
      <w:r>
        <w:separator/>
      </w:r>
    </w:p>
  </w:footnote>
  <w:footnote w:type="continuationSeparator" w:id="0">
    <w:p w:rsidR="001D06EF" w:rsidRDefault="001D0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DB"/>
    <w:rsid w:val="00015EA5"/>
    <w:rsid w:val="00017C3C"/>
    <w:rsid w:val="0007559E"/>
    <w:rsid w:val="001026A7"/>
    <w:rsid w:val="001233DB"/>
    <w:rsid w:val="0015241D"/>
    <w:rsid w:val="001D06EF"/>
    <w:rsid w:val="002E2B23"/>
    <w:rsid w:val="002E6A17"/>
    <w:rsid w:val="00396C9C"/>
    <w:rsid w:val="003E66DB"/>
    <w:rsid w:val="00573C12"/>
    <w:rsid w:val="007165E0"/>
    <w:rsid w:val="00835F76"/>
    <w:rsid w:val="00847F8D"/>
    <w:rsid w:val="008B7655"/>
    <w:rsid w:val="009D2D7A"/>
    <w:rsid w:val="009D4715"/>
    <w:rsid w:val="009D6023"/>
    <w:rsid w:val="009E5EBA"/>
    <w:rsid w:val="00B12856"/>
    <w:rsid w:val="00B7595F"/>
    <w:rsid w:val="00D778E9"/>
    <w:rsid w:val="00E17CF0"/>
    <w:rsid w:val="00E313C7"/>
    <w:rsid w:val="00E6683C"/>
    <w:rsid w:val="00E741BC"/>
    <w:rsid w:val="00EB742E"/>
    <w:rsid w:val="00EC0D5A"/>
    <w:rsid w:val="00EE6309"/>
    <w:rsid w:val="00FF324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8CCF8-D8DE-463E-8078-3AD573EF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9E"/>
    <w:pPr>
      <w:spacing w:after="160" w:line="259" w:lineRule="auto"/>
    </w:pPr>
  </w:style>
  <w:style w:type="paragraph" w:styleId="Heading2">
    <w:name w:val="heading 2"/>
    <w:basedOn w:val="Normal"/>
    <w:link w:val="Heading2Char"/>
    <w:uiPriority w:val="9"/>
    <w:qFormat/>
    <w:rsid w:val="001C0145"/>
    <w:pPr>
      <w:spacing w:beforeAutospacing="1"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7853"/>
  </w:style>
  <w:style w:type="character" w:customStyle="1" w:styleId="FooterChar">
    <w:name w:val="Footer Char"/>
    <w:basedOn w:val="DefaultParagraphFont"/>
    <w:link w:val="Footer"/>
    <w:uiPriority w:val="99"/>
    <w:qFormat/>
    <w:rsid w:val="00DB7853"/>
  </w:style>
  <w:style w:type="character" w:customStyle="1" w:styleId="BalloonTextChar">
    <w:name w:val="Balloon Text Char"/>
    <w:basedOn w:val="DefaultParagraphFont"/>
    <w:link w:val="BalloonText"/>
    <w:uiPriority w:val="99"/>
    <w:semiHidden/>
    <w:qFormat/>
    <w:rsid w:val="00323F33"/>
    <w:rPr>
      <w:rFonts w:ascii="Segoe UI" w:hAnsi="Segoe UI" w:cs="Segoe UI"/>
      <w:sz w:val="18"/>
      <w:szCs w:val="18"/>
    </w:rPr>
  </w:style>
  <w:style w:type="character" w:customStyle="1" w:styleId="InternetLink">
    <w:name w:val="Internet Link"/>
    <w:basedOn w:val="DefaultParagraphFont"/>
    <w:uiPriority w:val="99"/>
    <w:semiHidden/>
    <w:unhideWhenUsed/>
    <w:rsid w:val="007472E2"/>
    <w:rPr>
      <w:color w:val="0000FF"/>
      <w:u w:val="single"/>
    </w:rPr>
  </w:style>
  <w:style w:type="character" w:customStyle="1" w:styleId="PlainTextChar">
    <w:name w:val="Plain Text Char"/>
    <w:basedOn w:val="DefaultParagraphFont"/>
    <w:link w:val="PlainText"/>
    <w:uiPriority w:val="99"/>
    <w:qFormat/>
    <w:rsid w:val="007472E2"/>
    <w:rPr>
      <w:rFonts w:ascii="Arial" w:eastAsia="Times New Roman" w:hAnsi="Arial" w:cs="Arial"/>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HTMLPreformattedChar">
    <w:name w:val="HTML Preformatted Char"/>
    <w:basedOn w:val="DefaultParagraphFont"/>
    <w:link w:val="HTMLPreformatted"/>
    <w:uiPriority w:val="99"/>
    <w:semiHidden/>
    <w:qFormat/>
    <w:rsid w:val="00261E4B"/>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qFormat/>
    <w:rsid w:val="001C0145"/>
    <w:rPr>
      <w:rFonts w:ascii="Times New Roman" w:eastAsia="Times New Roman" w:hAnsi="Times New Roman" w:cs="Times New Roman"/>
      <w:b/>
      <w:bCs/>
      <w:sz w:val="36"/>
      <w:szCs w:val="36"/>
      <w:lang w:eastAsia="en-GB"/>
    </w:rPr>
  </w:style>
  <w:style w:type="character" w:customStyle="1" w:styleId="BodyTextIndentChar">
    <w:name w:val="Body Text Indent Char"/>
    <w:basedOn w:val="DefaultParagraphFont"/>
    <w:link w:val="BodyTextIndent"/>
    <w:uiPriority w:val="99"/>
    <w:semiHidden/>
    <w:qFormat/>
    <w:rsid w:val="00A27A9A"/>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B7853"/>
    <w:pPr>
      <w:tabs>
        <w:tab w:val="center" w:pos="4513"/>
        <w:tab w:val="right" w:pos="9026"/>
      </w:tabs>
      <w:spacing w:after="0" w:line="240" w:lineRule="auto"/>
    </w:pPr>
  </w:style>
  <w:style w:type="paragraph" w:styleId="Footer">
    <w:name w:val="footer"/>
    <w:basedOn w:val="Normal"/>
    <w:link w:val="FooterChar"/>
    <w:uiPriority w:val="99"/>
    <w:unhideWhenUsed/>
    <w:rsid w:val="00DB7853"/>
    <w:pPr>
      <w:tabs>
        <w:tab w:val="center" w:pos="4513"/>
        <w:tab w:val="right" w:pos="9026"/>
      </w:tabs>
      <w:spacing w:after="0" w:line="240" w:lineRule="auto"/>
    </w:pPr>
  </w:style>
  <w:style w:type="paragraph" w:styleId="ListParagraph">
    <w:name w:val="List Paragraph"/>
    <w:basedOn w:val="Normal"/>
    <w:uiPriority w:val="34"/>
    <w:qFormat/>
    <w:rsid w:val="00CF7F11"/>
    <w:pPr>
      <w:ind w:left="720"/>
      <w:contextualSpacing/>
    </w:pPr>
  </w:style>
  <w:style w:type="paragraph" w:styleId="BalloonText">
    <w:name w:val="Balloon Text"/>
    <w:basedOn w:val="Normal"/>
    <w:link w:val="BalloonTextChar"/>
    <w:uiPriority w:val="99"/>
    <w:semiHidden/>
    <w:unhideWhenUsed/>
    <w:qFormat/>
    <w:rsid w:val="00323F33"/>
    <w:pPr>
      <w:spacing w:after="0" w:line="240" w:lineRule="auto"/>
    </w:pPr>
    <w:rPr>
      <w:rFonts w:ascii="Segoe UI" w:hAnsi="Segoe UI" w:cs="Segoe UI"/>
      <w:sz w:val="18"/>
      <w:szCs w:val="18"/>
    </w:rPr>
  </w:style>
  <w:style w:type="paragraph" w:styleId="NormalWeb">
    <w:name w:val="Normal (Web)"/>
    <w:basedOn w:val="Normal"/>
    <w:uiPriority w:val="99"/>
    <w:unhideWhenUsed/>
    <w:qFormat/>
    <w:rsid w:val="009E24FC"/>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EF4D56"/>
    <w:rPr>
      <w:rFonts w:ascii="Courier New" w:eastAsia="Times New Roman" w:hAnsi="Courier New" w:cs="Courier New"/>
      <w:color w:val="000000"/>
      <w:sz w:val="24"/>
      <w:szCs w:val="24"/>
      <w:lang w:eastAsia="en-GB"/>
    </w:rPr>
  </w:style>
  <w:style w:type="paragraph" w:styleId="PlainText">
    <w:name w:val="Plain Text"/>
    <w:basedOn w:val="Normal"/>
    <w:link w:val="PlainTextChar"/>
    <w:uiPriority w:val="99"/>
    <w:unhideWhenUsed/>
    <w:qFormat/>
    <w:rsid w:val="007472E2"/>
    <w:pPr>
      <w:spacing w:after="0" w:line="240" w:lineRule="auto"/>
    </w:pPr>
    <w:rPr>
      <w:rFonts w:ascii="Arial" w:eastAsia="Times New Roman" w:hAnsi="Arial" w:cs="Arial"/>
    </w:rPr>
  </w:style>
  <w:style w:type="paragraph" w:styleId="HTMLPreformatted">
    <w:name w:val="HTML Preformatted"/>
    <w:basedOn w:val="Normal"/>
    <w:link w:val="HTMLPreformattedChar"/>
    <w:uiPriority w:val="99"/>
    <w:semiHidden/>
    <w:unhideWhenUsed/>
    <w:qFormat/>
    <w:rsid w:val="0026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styleId="NoSpacing">
    <w:name w:val="No Spacing"/>
    <w:uiPriority w:val="1"/>
    <w:qFormat/>
    <w:rsid w:val="005C5D35"/>
    <w:rPr>
      <w:rFonts w:ascii="Arial" w:hAnsi="Arial" w:cs="Arial"/>
      <w:sz w:val="24"/>
      <w:szCs w:val="24"/>
    </w:rPr>
  </w:style>
  <w:style w:type="paragraph" w:styleId="BodyTextIndent">
    <w:name w:val="Body Text Indent"/>
    <w:basedOn w:val="Normal"/>
    <w:link w:val="BodyTextIndentChar"/>
    <w:uiPriority w:val="99"/>
    <w:semiHidden/>
    <w:unhideWhenUsed/>
    <w:rsid w:val="00A27A9A"/>
    <w:pPr>
      <w:spacing w:after="120"/>
      <w:ind w:left="283"/>
    </w:pPr>
  </w:style>
  <w:style w:type="table" w:styleId="TableGrid">
    <w:name w:val="Table Grid"/>
    <w:basedOn w:val="TableNormal"/>
    <w:uiPriority w:val="59"/>
    <w:rsid w:val="009A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20B4-BE5B-4986-B446-560D33DC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Skehan</dc:creator>
  <dc:description/>
  <cp:lastModifiedBy>Mike Skehan</cp:lastModifiedBy>
  <cp:revision>24</cp:revision>
  <cp:lastPrinted>2019-04-02T11:50:00Z</cp:lastPrinted>
  <dcterms:created xsi:type="dcterms:W3CDTF">2019-02-25T09:31:00Z</dcterms:created>
  <dcterms:modified xsi:type="dcterms:W3CDTF">2019-04-02T11:53:00Z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